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37" w:type="dxa"/>
        <w:tblLook w:val="04A0" w:firstRow="1" w:lastRow="0" w:firstColumn="1" w:lastColumn="0" w:noHBand="0" w:noVBand="1"/>
      </w:tblPr>
      <w:tblGrid>
        <w:gridCol w:w="2689"/>
        <w:gridCol w:w="3118"/>
        <w:gridCol w:w="2977"/>
        <w:gridCol w:w="2835"/>
        <w:gridCol w:w="3118"/>
      </w:tblGrid>
      <w:tr w:rsidR="009E6A90" w14:paraId="374B96A6" w14:textId="77777777" w:rsidTr="0068494C">
        <w:trPr>
          <w:trHeight w:val="558"/>
        </w:trPr>
        <w:tc>
          <w:tcPr>
            <w:tcW w:w="14737" w:type="dxa"/>
            <w:gridSpan w:val="5"/>
            <w:tcBorders>
              <w:top w:val="single" w:sz="4" w:space="0" w:color="auto"/>
              <w:left w:val="single" w:sz="4" w:space="0" w:color="auto"/>
              <w:bottom w:val="single" w:sz="4" w:space="0" w:color="auto"/>
              <w:right w:val="single" w:sz="4" w:space="0" w:color="auto"/>
            </w:tcBorders>
            <w:shd w:val="clear" w:color="auto" w:fill="C9FFFE"/>
            <w:vAlign w:val="center"/>
            <w:hideMark/>
          </w:tcPr>
          <w:p w14:paraId="37BF0C67" w14:textId="4094C956" w:rsidR="009E6A90" w:rsidRDefault="009E6A90" w:rsidP="00CD09CB">
            <w:pPr>
              <w:spacing w:after="0"/>
              <w:jc w:val="center"/>
              <w:rPr>
                <w:rFonts w:ascii="Harrington" w:hAnsi="Harrington"/>
                <w:b/>
                <w:color w:val="FF0000"/>
                <w:sz w:val="36"/>
                <w:szCs w:val="36"/>
              </w:rPr>
            </w:pPr>
            <w:r>
              <w:rPr>
                <w:rFonts w:ascii="Harrington" w:hAnsi="Harrington"/>
                <w:b/>
                <w:color w:val="FF0000"/>
                <w:sz w:val="36"/>
                <w:szCs w:val="36"/>
              </w:rPr>
              <w:t xml:space="preserve">IL MENU’ DELLA RISTORAZIONE SCOLASTICA: </w:t>
            </w:r>
            <w:r w:rsidR="00CD09CB">
              <w:rPr>
                <w:rFonts w:ascii="Harrington" w:hAnsi="Harrington"/>
                <w:b/>
                <w:color w:val="FF0000"/>
                <w:sz w:val="36"/>
                <w:szCs w:val="36"/>
              </w:rPr>
              <w:t>MAGGIO</w:t>
            </w:r>
            <w:r>
              <w:rPr>
                <w:rFonts w:ascii="Harrington" w:hAnsi="Harrington"/>
                <w:b/>
                <w:color w:val="FF0000"/>
                <w:sz w:val="36"/>
                <w:szCs w:val="36"/>
              </w:rPr>
              <w:t xml:space="preserve"> 2025</w:t>
            </w:r>
          </w:p>
        </w:tc>
      </w:tr>
      <w:tr w:rsidR="00CD09CB" w14:paraId="00970F42" w14:textId="77777777" w:rsidTr="0063233B">
        <w:trPr>
          <w:trHeight w:val="1603"/>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hideMark/>
          </w:tcPr>
          <w:p w14:paraId="2FD65F04" w14:textId="77777777" w:rsidR="00CD09CB" w:rsidRPr="00B71CD7" w:rsidRDefault="00CD09CB" w:rsidP="00CD09CB">
            <w:pPr>
              <w:spacing w:after="0" w:line="240" w:lineRule="auto"/>
              <w:jc w:val="center"/>
              <w:rPr>
                <w:rFonts w:asciiTheme="majorHAnsi"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3E784852" w14:textId="77777777" w:rsidR="00CD09CB" w:rsidRDefault="00CD09CB" w:rsidP="00CD09CB">
            <w:pPr>
              <w:spacing w:after="0" w:line="240" w:lineRule="auto"/>
              <w:jc w:val="center"/>
              <w:rPr>
                <w:rFonts w:asciiTheme="majorHAnsi" w:hAnsiTheme="majorHAnsi" w:cstheme="majorHAnsi"/>
                <w:sz w:val="20"/>
                <w:szCs w:val="20"/>
              </w:rPr>
            </w:pPr>
            <w:r w:rsidRPr="00B550F4">
              <w:rPr>
                <w:rFonts w:asciiTheme="majorHAnsi" w:hAnsiTheme="majorHAnsi" w:cstheme="majorHAnsi"/>
                <w:sz w:val="20"/>
                <w:szCs w:val="20"/>
              </w:rPr>
              <w:t>Lunedì 5 Maggio</w:t>
            </w:r>
          </w:p>
          <w:p w14:paraId="277B58E4" w14:textId="78A67A3F"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Pennette</w:t>
            </w:r>
            <w:r w:rsidRPr="00ED106B">
              <w:rPr>
                <w:rFonts w:asciiTheme="majorHAnsi" w:hAnsiTheme="majorHAnsi" w:cstheme="majorHAnsi"/>
                <w:sz w:val="18"/>
                <w:szCs w:val="18"/>
              </w:rPr>
              <w:t xml:space="preserve"> </w:t>
            </w:r>
            <w:r>
              <w:rPr>
                <w:rFonts w:asciiTheme="majorHAnsi" w:hAnsiTheme="majorHAnsi" w:cstheme="majorHAnsi"/>
                <w:sz w:val="18"/>
                <w:szCs w:val="18"/>
              </w:rPr>
              <w:t>al burro</w:t>
            </w:r>
          </w:p>
          <w:p w14:paraId="420DFA45" w14:textId="77777777" w:rsidR="00CD09CB" w:rsidRPr="00ED106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Tonno in olio d’oliva</w:t>
            </w:r>
          </w:p>
          <w:p w14:paraId="2D4701EF" w14:textId="77777777" w:rsidR="00CD09CB" w:rsidRPr="00ED106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Pomodori</w:t>
            </w:r>
          </w:p>
          <w:p w14:paraId="413361D1" w14:textId="1821F1A3" w:rsidR="00CD09CB" w:rsidRPr="00B71CD7" w:rsidRDefault="00CD09CB" w:rsidP="00CD09CB">
            <w:pPr>
              <w:spacing w:after="0" w:line="240" w:lineRule="auto"/>
              <w:jc w:val="center"/>
              <w:rPr>
                <w:rFonts w:asciiTheme="majorHAnsi" w:hAnsiTheme="majorHAnsi" w:cstheme="majorHAnsi"/>
                <w:b/>
                <w:color w:val="FF0000"/>
                <w:sz w:val="18"/>
                <w:szCs w:val="18"/>
              </w:rPr>
            </w:pPr>
            <w:r w:rsidRPr="00ED106B">
              <w:rPr>
                <w:rFonts w:asciiTheme="majorHAnsi" w:hAnsiTheme="majorHAnsi" w:cstheme="majorHAnsi"/>
                <w:sz w:val="18"/>
                <w:szCs w:val="18"/>
              </w:rPr>
              <w:t xml:space="preserve">Frutta – pane </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hideMark/>
          </w:tcPr>
          <w:p w14:paraId="4D2D777F"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Lunedì 12 Maggio</w:t>
            </w:r>
          </w:p>
          <w:p w14:paraId="644E164E" w14:textId="5D9DD718"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 xml:space="preserve">Sedanini </w:t>
            </w:r>
            <w:r w:rsidR="00D3089D">
              <w:rPr>
                <w:rFonts w:asciiTheme="majorHAnsi" w:hAnsiTheme="majorHAnsi" w:cstheme="majorHAnsi"/>
                <w:sz w:val="18"/>
                <w:szCs w:val="18"/>
              </w:rPr>
              <w:t>Aurora</w:t>
            </w:r>
          </w:p>
          <w:p w14:paraId="22BAA001" w14:textId="77777777"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Omelette</w:t>
            </w:r>
          </w:p>
          <w:p w14:paraId="6C990EE4" w14:textId="77777777" w:rsidR="00CD09CB" w:rsidRPr="004C3EA4"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17FADECC" w14:textId="46DD3A70" w:rsidR="00CD09CB" w:rsidRPr="00B71CD7"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Frutta – pane</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hideMark/>
          </w:tcPr>
          <w:p w14:paraId="1755FDA6"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Lunedì 19 Maggio</w:t>
            </w:r>
          </w:p>
          <w:p w14:paraId="58F098CD" w14:textId="66811B73"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Riso </w:t>
            </w:r>
            <w:r w:rsidRPr="000623A1">
              <w:rPr>
                <w:rFonts w:asciiTheme="majorHAnsi" w:hAnsiTheme="majorHAnsi" w:cstheme="majorHAnsi"/>
                <w:sz w:val="18"/>
                <w:szCs w:val="18"/>
              </w:rPr>
              <w:t>olio e parmigiano</w:t>
            </w:r>
          </w:p>
          <w:p w14:paraId="0206FBB3" w14:textId="13608095" w:rsidR="0063233B" w:rsidRDefault="00627DCA"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(Riso alle zucchine scuole medie)</w:t>
            </w:r>
          </w:p>
          <w:p w14:paraId="2122E5F6" w14:textId="77777777" w:rsidR="00CD09CB"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Coscia di pollo </w:t>
            </w:r>
            <w:r>
              <w:rPr>
                <w:rFonts w:asciiTheme="majorHAnsi" w:hAnsiTheme="majorHAnsi" w:cstheme="majorHAnsi"/>
                <w:sz w:val="18"/>
                <w:szCs w:val="18"/>
              </w:rPr>
              <w:t>arrosto</w:t>
            </w:r>
            <w:r w:rsidRPr="00B71CD7">
              <w:rPr>
                <w:rFonts w:asciiTheme="majorHAnsi" w:hAnsiTheme="majorHAnsi" w:cstheme="majorHAnsi"/>
                <w:sz w:val="18"/>
                <w:szCs w:val="18"/>
              </w:rPr>
              <w:t xml:space="preserve"> (Scaloppina</w:t>
            </w:r>
            <w:r>
              <w:rPr>
                <w:rFonts w:asciiTheme="majorHAnsi" w:hAnsiTheme="majorHAnsi" w:cstheme="majorHAnsi"/>
                <w:sz w:val="18"/>
                <w:szCs w:val="18"/>
              </w:rPr>
              <w:t xml:space="preserve"> di pollo al limone scuola infanzia</w:t>
            </w:r>
            <w:r w:rsidRPr="00B71CD7">
              <w:rPr>
                <w:rFonts w:asciiTheme="majorHAnsi" w:hAnsiTheme="majorHAnsi" w:cstheme="majorHAnsi"/>
                <w:sz w:val="18"/>
                <w:szCs w:val="18"/>
              </w:rPr>
              <w:t xml:space="preserve">) </w:t>
            </w:r>
          </w:p>
          <w:p w14:paraId="52DCE103" w14:textId="77777777"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w:t>
            </w:r>
          </w:p>
          <w:p w14:paraId="138CF8EF" w14:textId="7EB11756"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w:t>
            </w:r>
            <w:r>
              <w:rPr>
                <w:rFonts w:asciiTheme="majorHAnsi" w:hAnsiTheme="majorHAnsi" w:cstheme="majorHAnsi"/>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EF6F0"/>
            <w:vAlign w:val="center"/>
            <w:hideMark/>
          </w:tcPr>
          <w:p w14:paraId="2CF8193F" w14:textId="1702A5F6"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Lunedì 26 Maggio</w:t>
            </w:r>
            <w:r w:rsidR="009E56AB">
              <w:rPr>
                <w:rFonts w:asciiTheme="majorHAnsi" w:hAnsiTheme="majorHAnsi" w:cstheme="majorHAnsi"/>
                <w:sz w:val="20"/>
                <w:szCs w:val="20"/>
              </w:rPr>
              <w:t>*</w:t>
            </w:r>
          </w:p>
          <w:p w14:paraId="44ED517D" w14:textId="6503461E" w:rsidR="00CD09CB" w:rsidRPr="000623A1" w:rsidRDefault="00D3089D"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Pasta al forno</w:t>
            </w:r>
          </w:p>
          <w:p w14:paraId="5F5C0CD0"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Prosciutto cotto</w:t>
            </w:r>
          </w:p>
          <w:p w14:paraId="696470AF" w14:textId="77777777" w:rsidR="00CD09CB" w:rsidRPr="000623A1"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Pomodori</w:t>
            </w:r>
          </w:p>
          <w:p w14:paraId="05AE08DF" w14:textId="4D43E3B5" w:rsidR="00CD09CB" w:rsidRPr="00B71CD7"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Frutta – pane</w:t>
            </w:r>
          </w:p>
        </w:tc>
      </w:tr>
      <w:tr w:rsidR="00CD09CB" w14:paraId="3BA75F96" w14:textId="77777777" w:rsidTr="0063233B">
        <w:trPr>
          <w:trHeight w:val="1561"/>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76BE5FCA" w14:textId="14513E1E" w:rsidR="00CD09CB" w:rsidRPr="00B71CD7" w:rsidRDefault="00CD09CB" w:rsidP="00CD09CB">
            <w:pPr>
              <w:spacing w:after="0" w:line="240" w:lineRule="auto"/>
              <w:jc w:val="center"/>
              <w:rPr>
                <w:rFonts w:asciiTheme="majorHAnsi" w:hAnsiTheme="majorHAnsi" w:cstheme="majorHAnsi"/>
                <w:b/>
                <w:color w:val="FF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30E28F31" w14:textId="77777777" w:rsidR="00CD09CB" w:rsidRDefault="00CD09CB" w:rsidP="00CD09CB">
            <w:pPr>
              <w:spacing w:after="0" w:line="240" w:lineRule="auto"/>
              <w:jc w:val="center"/>
              <w:rPr>
                <w:rFonts w:asciiTheme="majorHAnsi" w:hAnsiTheme="majorHAnsi" w:cstheme="majorHAnsi"/>
                <w:sz w:val="20"/>
                <w:szCs w:val="20"/>
              </w:rPr>
            </w:pPr>
            <w:r w:rsidRPr="000E0799">
              <w:rPr>
                <w:rFonts w:asciiTheme="majorHAnsi" w:hAnsiTheme="majorHAnsi" w:cstheme="majorHAnsi"/>
                <w:sz w:val="20"/>
                <w:szCs w:val="20"/>
              </w:rPr>
              <w:t>Martedì 6 Maggio</w:t>
            </w:r>
          </w:p>
          <w:p w14:paraId="7E9C156D"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Stortelli alla Parodi</w:t>
            </w:r>
          </w:p>
          <w:p w14:paraId="44EEF381" w14:textId="28917DA0"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w:t>
            </w:r>
            <w:r w:rsidR="00D3089D">
              <w:rPr>
                <w:rFonts w:asciiTheme="majorHAnsi" w:hAnsiTheme="majorHAnsi" w:cstheme="majorHAnsi"/>
                <w:sz w:val="18"/>
                <w:szCs w:val="18"/>
              </w:rPr>
              <w:t>Vellutata</w:t>
            </w:r>
            <w:r w:rsidRPr="00ED106B">
              <w:rPr>
                <w:rFonts w:asciiTheme="majorHAnsi" w:hAnsiTheme="majorHAnsi" w:cstheme="majorHAnsi"/>
                <w:sz w:val="18"/>
                <w:szCs w:val="18"/>
              </w:rPr>
              <w:t xml:space="preserve"> di verdure con pasta scuole infanzia)</w:t>
            </w:r>
          </w:p>
          <w:p w14:paraId="1E006DEA"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 xml:space="preserve"> Scaloppina di lonza alla salvia</w:t>
            </w:r>
          </w:p>
          <w:p w14:paraId="11855984"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Bis di verdure</w:t>
            </w:r>
          </w:p>
          <w:p w14:paraId="6CFAAEB8" w14:textId="43C7D693" w:rsidR="00CD09CB" w:rsidRPr="00B71CD7" w:rsidRDefault="00CD09CB" w:rsidP="00CD09CB">
            <w:pPr>
              <w:spacing w:after="0" w:line="240" w:lineRule="auto"/>
              <w:jc w:val="center"/>
              <w:rPr>
                <w:rFonts w:asciiTheme="majorHAnsi" w:hAnsiTheme="majorHAnsi" w:cstheme="majorHAnsi"/>
                <w:b/>
                <w:color w:val="FF0000"/>
                <w:sz w:val="18"/>
                <w:szCs w:val="18"/>
              </w:rPr>
            </w:pPr>
            <w:r w:rsidRPr="00ED106B">
              <w:rPr>
                <w:rFonts w:asciiTheme="majorHAnsi" w:hAnsiTheme="majorHAnsi" w:cstheme="majorHAnsi"/>
                <w:sz w:val="18"/>
                <w:szCs w:val="18"/>
              </w:rPr>
              <w:t>Frutta – pane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hideMark/>
          </w:tcPr>
          <w:p w14:paraId="0D385447"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Martedì 13 Maggio</w:t>
            </w:r>
          </w:p>
          <w:p w14:paraId="4505EE60" w14:textId="0AA1BC51" w:rsidR="00CD09CB" w:rsidRPr="000623A1" w:rsidRDefault="00D3089D"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Pizza Margherita</w:t>
            </w:r>
          </w:p>
          <w:p w14:paraId="0F96B6C3"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Prosciutto di tacchino</w:t>
            </w:r>
          </w:p>
          <w:p w14:paraId="23EE212C"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Carote filangé</w:t>
            </w:r>
          </w:p>
          <w:p w14:paraId="4D4ACE97" w14:textId="017B4FA8" w:rsidR="00CD09CB" w:rsidRPr="00B71CD7"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Frutta – pane</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hideMark/>
          </w:tcPr>
          <w:p w14:paraId="3C914507"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Martedì 20 Maggio</w:t>
            </w:r>
          </w:p>
          <w:p w14:paraId="2C11F4FC" w14:textId="77777777"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Fusilli</w:t>
            </w:r>
            <w:r w:rsidRPr="00B71CD7">
              <w:rPr>
                <w:rFonts w:asciiTheme="majorHAnsi" w:hAnsiTheme="majorHAnsi" w:cstheme="majorHAnsi"/>
                <w:sz w:val="18"/>
                <w:szCs w:val="18"/>
              </w:rPr>
              <w:t xml:space="preserve"> al pesto</w:t>
            </w:r>
          </w:p>
          <w:p w14:paraId="47F04069" w14:textId="77777777"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Crocchette vegetariane</w:t>
            </w:r>
          </w:p>
          <w:p w14:paraId="66E3E651" w14:textId="77777777"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Fagiolini al vapore</w:t>
            </w:r>
          </w:p>
          <w:p w14:paraId="5850D6BC" w14:textId="50079A06"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Budino </w:t>
            </w:r>
            <w:r w:rsidRPr="00B71CD7">
              <w:rPr>
                <w:rFonts w:asciiTheme="majorHAnsi" w:hAnsiTheme="majorHAnsi" w:cstheme="majorHAnsi"/>
                <w:sz w:val="18"/>
                <w:szCs w:val="18"/>
              </w:rPr>
              <w:t>– pane</w:t>
            </w:r>
          </w:p>
        </w:tc>
        <w:tc>
          <w:tcPr>
            <w:tcW w:w="3118" w:type="dxa"/>
            <w:tcBorders>
              <w:top w:val="single" w:sz="4" w:space="0" w:color="auto"/>
              <w:left w:val="single" w:sz="4" w:space="0" w:color="auto"/>
              <w:bottom w:val="single" w:sz="4" w:space="0" w:color="auto"/>
              <w:right w:val="single" w:sz="4" w:space="0" w:color="auto"/>
            </w:tcBorders>
            <w:shd w:val="clear" w:color="auto" w:fill="FFEEBD"/>
            <w:vAlign w:val="center"/>
          </w:tcPr>
          <w:p w14:paraId="557D95B9"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Martedì 27 Maggio</w:t>
            </w:r>
          </w:p>
          <w:p w14:paraId="4DE5CBDF" w14:textId="77777777"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Sedanini</w:t>
            </w:r>
            <w:r w:rsidRPr="000623A1">
              <w:rPr>
                <w:rFonts w:asciiTheme="majorHAnsi" w:hAnsiTheme="majorHAnsi" w:cstheme="majorHAnsi"/>
                <w:sz w:val="18"/>
                <w:szCs w:val="18"/>
              </w:rPr>
              <w:t xml:space="preserve"> olio e parmigiano</w:t>
            </w:r>
          </w:p>
          <w:p w14:paraId="21874F87"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Cotoletta di pollo al limone</w:t>
            </w:r>
          </w:p>
          <w:p w14:paraId="5F02C050"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 xml:space="preserve">Insalata mista </w:t>
            </w:r>
          </w:p>
          <w:p w14:paraId="2590B61E" w14:textId="0798A7D7" w:rsidR="00CD09CB" w:rsidRPr="00B71CD7" w:rsidRDefault="00CD09CB" w:rsidP="00CD09CB">
            <w:pPr>
              <w:spacing w:after="0" w:line="240" w:lineRule="auto"/>
              <w:jc w:val="center"/>
              <w:rPr>
                <w:rFonts w:asciiTheme="majorHAnsi" w:hAnsiTheme="majorHAnsi" w:cstheme="majorHAnsi"/>
                <w:b/>
                <w:sz w:val="18"/>
                <w:szCs w:val="18"/>
              </w:rPr>
            </w:pPr>
            <w:r w:rsidRPr="000623A1">
              <w:rPr>
                <w:rFonts w:asciiTheme="majorHAnsi" w:hAnsiTheme="majorHAnsi" w:cstheme="majorHAnsi"/>
                <w:sz w:val="18"/>
                <w:szCs w:val="18"/>
              </w:rPr>
              <w:t>Frutta</w:t>
            </w:r>
            <w:r>
              <w:rPr>
                <w:rFonts w:asciiTheme="majorHAnsi" w:hAnsiTheme="majorHAnsi" w:cstheme="majorHAnsi"/>
                <w:sz w:val="18"/>
                <w:szCs w:val="18"/>
              </w:rPr>
              <w:t xml:space="preserve"> – pane ½ porzione</w:t>
            </w:r>
          </w:p>
        </w:tc>
      </w:tr>
      <w:tr w:rsidR="00CD09CB" w14:paraId="21825FF1" w14:textId="77777777" w:rsidTr="0063233B">
        <w:trPr>
          <w:trHeight w:val="1630"/>
        </w:trPr>
        <w:tc>
          <w:tcPr>
            <w:tcW w:w="2689" w:type="dxa"/>
            <w:tcBorders>
              <w:top w:val="single" w:sz="4" w:space="0" w:color="auto"/>
              <w:left w:val="single" w:sz="4" w:space="0" w:color="auto"/>
              <w:bottom w:val="single" w:sz="4" w:space="0" w:color="auto"/>
              <w:right w:val="single" w:sz="4" w:space="0" w:color="auto"/>
            </w:tcBorders>
            <w:shd w:val="clear" w:color="auto" w:fill="FEFE8C"/>
            <w:vAlign w:val="center"/>
            <w:hideMark/>
          </w:tcPr>
          <w:p w14:paraId="60A1CBC2" w14:textId="648D65F5" w:rsidR="00CD09CB" w:rsidRPr="00B71CD7" w:rsidRDefault="00CD09CB" w:rsidP="00CD09CB">
            <w:pPr>
              <w:spacing w:after="0" w:line="240" w:lineRule="auto"/>
              <w:jc w:val="center"/>
              <w:rPr>
                <w:rFonts w:asciiTheme="majorHAnsi" w:hAnsiTheme="majorHAnsi" w:cstheme="majorHAnsi"/>
                <w:b/>
                <w:color w:val="FF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3FFFB"/>
            <w:vAlign w:val="center"/>
            <w:hideMark/>
          </w:tcPr>
          <w:p w14:paraId="0BEF8CF1" w14:textId="3BF4867D" w:rsidR="00CD09CB" w:rsidRDefault="00CD09CB" w:rsidP="00CD09CB">
            <w:pPr>
              <w:spacing w:after="0" w:line="240" w:lineRule="auto"/>
              <w:jc w:val="center"/>
              <w:rPr>
                <w:rFonts w:asciiTheme="majorHAnsi" w:hAnsiTheme="majorHAnsi" w:cstheme="majorHAnsi"/>
                <w:sz w:val="20"/>
                <w:szCs w:val="20"/>
              </w:rPr>
            </w:pPr>
            <w:r w:rsidRPr="00B550F4">
              <w:rPr>
                <w:rFonts w:asciiTheme="majorHAnsi" w:hAnsiTheme="majorHAnsi" w:cstheme="majorHAnsi"/>
                <w:sz w:val="20"/>
                <w:szCs w:val="20"/>
              </w:rPr>
              <w:t>Mercoledì 7 Maggio</w:t>
            </w:r>
            <w:r w:rsidR="009E56AB">
              <w:rPr>
                <w:rFonts w:asciiTheme="majorHAnsi" w:hAnsiTheme="majorHAnsi" w:cstheme="majorHAnsi"/>
                <w:sz w:val="20"/>
                <w:szCs w:val="20"/>
              </w:rPr>
              <w:t>*</w:t>
            </w:r>
          </w:p>
          <w:p w14:paraId="7FFEB63D"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 xml:space="preserve">Riso </w:t>
            </w:r>
            <w:r>
              <w:rPr>
                <w:rFonts w:asciiTheme="majorHAnsi" w:hAnsiTheme="majorHAnsi" w:cstheme="majorHAnsi"/>
                <w:sz w:val="18"/>
                <w:szCs w:val="18"/>
              </w:rPr>
              <w:t>al ragù vegetale</w:t>
            </w:r>
          </w:p>
          <w:p w14:paraId="69A2474E"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Bocconcini di pollo dorati</w:t>
            </w:r>
          </w:p>
          <w:p w14:paraId="11967300" w14:textId="77777777" w:rsidR="00CD09CB" w:rsidRPr="00ED106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w:t>
            </w:r>
          </w:p>
          <w:p w14:paraId="1462E399" w14:textId="53C67D8C" w:rsidR="00CD09CB" w:rsidRPr="00B71CD7" w:rsidRDefault="00CD09CB" w:rsidP="00CD09CB">
            <w:pPr>
              <w:spacing w:after="0" w:line="240" w:lineRule="auto"/>
              <w:jc w:val="center"/>
              <w:rPr>
                <w:rFonts w:asciiTheme="majorHAnsi" w:hAnsiTheme="majorHAnsi" w:cstheme="majorHAnsi"/>
                <w:b/>
                <w:color w:val="FF0000"/>
                <w:sz w:val="18"/>
                <w:szCs w:val="18"/>
              </w:rPr>
            </w:pPr>
            <w:r w:rsidRPr="00ED106B">
              <w:rPr>
                <w:rFonts w:asciiTheme="majorHAnsi" w:hAnsiTheme="majorHAnsi" w:cstheme="majorHAnsi"/>
                <w:sz w:val="18"/>
                <w:szCs w:val="18"/>
              </w:rPr>
              <w:t>Frutta – pane</w:t>
            </w:r>
          </w:p>
        </w:tc>
        <w:tc>
          <w:tcPr>
            <w:tcW w:w="2977" w:type="dxa"/>
            <w:tcBorders>
              <w:top w:val="single" w:sz="4" w:space="0" w:color="auto"/>
              <w:left w:val="single" w:sz="4" w:space="0" w:color="auto"/>
              <w:bottom w:val="single" w:sz="4" w:space="0" w:color="auto"/>
              <w:right w:val="single" w:sz="4" w:space="0" w:color="auto"/>
            </w:tcBorders>
            <w:shd w:val="clear" w:color="auto" w:fill="FFC9FB"/>
            <w:vAlign w:val="center"/>
            <w:hideMark/>
          </w:tcPr>
          <w:p w14:paraId="1163BE2F" w14:textId="77777777" w:rsidR="00CD09CB" w:rsidRPr="000623A1" w:rsidRDefault="00CD09CB" w:rsidP="00CD09CB">
            <w:pPr>
              <w:spacing w:after="0" w:line="240" w:lineRule="auto"/>
              <w:jc w:val="center"/>
              <w:rPr>
                <w:rFonts w:asciiTheme="majorHAnsi" w:hAnsiTheme="majorHAnsi" w:cstheme="majorHAnsi"/>
                <w:sz w:val="16"/>
                <w:szCs w:val="16"/>
              </w:rPr>
            </w:pPr>
            <w:r w:rsidRPr="000623A1">
              <w:rPr>
                <w:rFonts w:asciiTheme="majorHAnsi" w:hAnsiTheme="majorHAnsi" w:cstheme="majorHAnsi"/>
                <w:sz w:val="20"/>
                <w:szCs w:val="20"/>
              </w:rPr>
              <w:t>Mercoledì 14 Maggio</w:t>
            </w:r>
          </w:p>
          <w:p w14:paraId="3A83C84C"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Mezze penne al pesto</w:t>
            </w:r>
          </w:p>
          <w:p w14:paraId="6CA7EBED" w14:textId="77777777" w:rsidR="00CD09CB" w:rsidRPr="00103A8F" w:rsidRDefault="00CD09CB" w:rsidP="00CD09CB">
            <w:pPr>
              <w:spacing w:after="0" w:line="240" w:lineRule="auto"/>
              <w:jc w:val="center"/>
              <w:rPr>
                <w:rFonts w:asciiTheme="majorHAnsi" w:hAnsiTheme="majorHAnsi" w:cstheme="majorHAnsi"/>
                <w:sz w:val="18"/>
                <w:szCs w:val="18"/>
              </w:rPr>
            </w:pPr>
            <w:r w:rsidRPr="00103A8F">
              <w:rPr>
                <w:rFonts w:asciiTheme="majorHAnsi" w:hAnsiTheme="majorHAnsi" w:cstheme="majorHAnsi"/>
                <w:sz w:val="18"/>
                <w:szCs w:val="18"/>
              </w:rPr>
              <w:t xml:space="preserve">Platessa panata </w:t>
            </w:r>
          </w:p>
          <w:p w14:paraId="0112E33B"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 xml:space="preserve"> Pomodori</w:t>
            </w:r>
          </w:p>
          <w:p w14:paraId="76A98EC1" w14:textId="4CA3F2EC"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Banana bio equosolidale </w:t>
            </w:r>
            <w:r w:rsidRPr="000623A1">
              <w:rPr>
                <w:rFonts w:asciiTheme="majorHAnsi" w:hAnsiTheme="majorHAnsi" w:cstheme="majorHAnsi"/>
                <w:sz w:val="18"/>
                <w:szCs w:val="18"/>
              </w:rPr>
              <w:t>– pane ½</w:t>
            </w:r>
            <w:r>
              <w:rPr>
                <w:rFonts w:asciiTheme="majorHAnsi" w:hAnsiTheme="majorHAnsi" w:cstheme="majorHAnsi"/>
                <w:sz w:val="18"/>
                <w:szCs w:val="18"/>
              </w:rPr>
              <w:t xml:space="preserve"> porzione</w:t>
            </w:r>
          </w:p>
        </w:tc>
        <w:tc>
          <w:tcPr>
            <w:tcW w:w="2835" w:type="dxa"/>
            <w:tcBorders>
              <w:top w:val="single" w:sz="4" w:space="0" w:color="auto"/>
              <w:left w:val="single" w:sz="4" w:space="0" w:color="auto"/>
              <w:bottom w:val="single" w:sz="4" w:space="0" w:color="auto"/>
              <w:right w:val="single" w:sz="4" w:space="0" w:color="auto"/>
            </w:tcBorders>
            <w:shd w:val="clear" w:color="auto" w:fill="B0FECE"/>
            <w:vAlign w:val="center"/>
            <w:hideMark/>
          </w:tcPr>
          <w:p w14:paraId="6AD76325" w14:textId="0060A766"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Mercoledì 21 Maggio</w:t>
            </w:r>
            <w:r w:rsidR="009E56AB">
              <w:rPr>
                <w:rFonts w:asciiTheme="majorHAnsi" w:hAnsiTheme="majorHAnsi" w:cstheme="majorHAnsi"/>
                <w:sz w:val="20"/>
                <w:szCs w:val="20"/>
              </w:rPr>
              <w:t>*</w:t>
            </w:r>
          </w:p>
          <w:p w14:paraId="640370CF" w14:textId="77777777"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Minestra di verdure con pasta</w:t>
            </w:r>
          </w:p>
          <w:p w14:paraId="730BA477" w14:textId="652E64BD"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w:t>
            </w:r>
            <w:r w:rsidR="00D3089D">
              <w:rPr>
                <w:rFonts w:asciiTheme="majorHAnsi" w:hAnsiTheme="majorHAnsi" w:cstheme="majorHAnsi"/>
                <w:sz w:val="18"/>
                <w:szCs w:val="18"/>
              </w:rPr>
              <w:t>Stortelli</w:t>
            </w:r>
            <w:r w:rsidRPr="00B71CD7">
              <w:rPr>
                <w:rFonts w:asciiTheme="majorHAnsi" w:hAnsiTheme="majorHAnsi" w:cstheme="majorHAnsi"/>
                <w:sz w:val="18"/>
                <w:szCs w:val="18"/>
              </w:rPr>
              <w:t xml:space="preserve"> </w:t>
            </w:r>
            <w:r w:rsidR="00627DCA">
              <w:rPr>
                <w:rFonts w:asciiTheme="majorHAnsi" w:hAnsiTheme="majorHAnsi" w:cstheme="majorHAnsi"/>
                <w:sz w:val="18"/>
                <w:szCs w:val="18"/>
              </w:rPr>
              <w:t>agli aromi</w:t>
            </w:r>
            <w:r>
              <w:rPr>
                <w:rFonts w:asciiTheme="majorHAnsi" w:hAnsiTheme="majorHAnsi" w:cstheme="majorHAnsi"/>
                <w:sz w:val="18"/>
                <w:szCs w:val="18"/>
              </w:rPr>
              <w:t xml:space="preserve"> scuole medie)</w:t>
            </w:r>
          </w:p>
          <w:p w14:paraId="20B15F52" w14:textId="436016C6" w:rsidR="00CD09CB"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Polpette di </w:t>
            </w:r>
            <w:r w:rsidR="009E56AB">
              <w:rPr>
                <w:rFonts w:asciiTheme="majorHAnsi" w:hAnsiTheme="majorHAnsi" w:cstheme="majorHAnsi"/>
                <w:sz w:val="18"/>
                <w:szCs w:val="18"/>
              </w:rPr>
              <w:t>manzo</w:t>
            </w:r>
            <w:r w:rsidRPr="00B71CD7">
              <w:rPr>
                <w:rFonts w:asciiTheme="majorHAnsi" w:hAnsiTheme="majorHAnsi" w:cstheme="majorHAnsi"/>
                <w:sz w:val="18"/>
                <w:szCs w:val="18"/>
              </w:rPr>
              <w:t xml:space="preserve"> in </w:t>
            </w:r>
            <w:r>
              <w:rPr>
                <w:rFonts w:asciiTheme="majorHAnsi" w:hAnsiTheme="majorHAnsi" w:cstheme="majorHAnsi"/>
                <w:sz w:val="18"/>
                <w:szCs w:val="18"/>
              </w:rPr>
              <w:t>umido</w:t>
            </w:r>
          </w:p>
          <w:p w14:paraId="4FA28A74" w14:textId="77777777"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Piselli saporti</w:t>
            </w:r>
          </w:p>
          <w:p w14:paraId="12472063" w14:textId="29A670CA"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Frutta – pane</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1257882"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Mercoledì 28 Maggio</w:t>
            </w:r>
          </w:p>
          <w:p w14:paraId="158CCC66"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 xml:space="preserve">Cellentani </w:t>
            </w:r>
            <w:r>
              <w:rPr>
                <w:rFonts w:asciiTheme="majorHAnsi" w:hAnsiTheme="majorHAnsi" w:cstheme="majorHAnsi"/>
                <w:sz w:val="18"/>
                <w:szCs w:val="18"/>
              </w:rPr>
              <w:t>al sugo smart</w:t>
            </w:r>
          </w:p>
          <w:p w14:paraId="558A2F3C"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Farinata</w:t>
            </w:r>
          </w:p>
          <w:p w14:paraId="3142EF65" w14:textId="77777777" w:rsidR="00CD09CB" w:rsidRPr="000623A1"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Tris di verdure al forno</w:t>
            </w:r>
          </w:p>
          <w:p w14:paraId="077EAB68" w14:textId="6FE6C8B6" w:rsidR="00CD09CB" w:rsidRPr="00B71CD7"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 xml:space="preserve"> Frutta – pane ½ porzione</w:t>
            </w:r>
          </w:p>
        </w:tc>
      </w:tr>
      <w:tr w:rsidR="00CD09CB" w14:paraId="35F8D197" w14:textId="77777777" w:rsidTr="0063233B">
        <w:trPr>
          <w:trHeight w:val="1894"/>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27FBACB9" w14:textId="77777777" w:rsidR="00CD09CB" w:rsidRPr="00B71CD7" w:rsidRDefault="00CD09CB" w:rsidP="00CD09CB">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Giovedì 1 Maggio</w:t>
            </w:r>
          </w:p>
          <w:p w14:paraId="4A8F859F" w14:textId="7D1E05FA"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20"/>
                <w:szCs w:val="20"/>
              </w:rPr>
              <w:t>FESTIVITA’</w:t>
            </w: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1A362C9A" w14:textId="77777777" w:rsidR="00CD09CB" w:rsidRDefault="00CD09CB" w:rsidP="00CD09CB">
            <w:pPr>
              <w:spacing w:after="0" w:line="240" w:lineRule="auto"/>
              <w:jc w:val="center"/>
              <w:rPr>
                <w:rFonts w:asciiTheme="majorHAnsi" w:hAnsiTheme="majorHAnsi" w:cstheme="majorHAnsi"/>
                <w:sz w:val="20"/>
                <w:szCs w:val="20"/>
              </w:rPr>
            </w:pPr>
            <w:r w:rsidRPr="00B550F4">
              <w:rPr>
                <w:rFonts w:asciiTheme="majorHAnsi" w:hAnsiTheme="majorHAnsi" w:cstheme="majorHAnsi"/>
                <w:sz w:val="20"/>
                <w:szCs w:val="20"/>
              </w:rPr>
              <w:t>Giovedì 8 Maggio</w:t>
            </w:r>
          </w:p>
          <w:p w14:paraId="2B59DE2C" w14:textId="5570CB4E" w:rsidR="00CD09CB" w:rsidRPr="00ED106B" w:rsidRDefault="001C7677"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Cellentani</w:t>
            </w:r>
            <w:r w:rsidR="00CD09CB" w:rsidRPr="00ED106B">
              <w:rPr>
                <w:rFonts w:asciiTheme="majorHAnsi" w:hAnsiTheme="majorHAnsi" w:cstheme="majorHAnsi"/>
                <w:sz w:val="18"/>
                <w:szCs w:val="18"/>
              </w:rPr>
              <w:t xml:space="preserve"> al </w:t>
            </w:r>
            <w:r w:rsidRPr="00ED106B">
              <w:rPr>
                <w:rFonts w:asciiTheme="majorHAnsi" w:hAnsiTheme="majorHAnsi" w:cstheme="majorHAnsi"/>
                <w:sz w:val="18"/>
                <w:szCs w:val="18"/>
              </w:rPr>
              <w:t>pesto</w:t>
            </w:r>
          </w:p>
          <w:p w14:paraId="31AD09BD"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 xml:space="preserve">Farinata </w:t>
            </w:r>
          </w:p>
          <w:p w14:paraId="565B63A3" w14:textId="77777777" w:rsidR="00CD09CB" w:rsidRPr="00ED106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Pomodori</w:t>
            </w:r>
          </w:p>
          <w:p w14:paraId="1B0B5579" w14:textId="0B0A451A" w:rsidR="00CD09CB" w:rsidRPr="00B71CD7"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Yogurt – pane ½ porzione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hideMark/>
          </w:tcPr>
          <w:p w14:paraId="20FC7D97"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Giovedì 15 Maggio</w:t>
            </w:r>
          </w:p>
          <w:p w14:paraId="116AD4F0" w14:textId="77777777" w:rsidR="00CD09CB" w:rsidRPr="00A0092C" w:rsidRDefault="00CD09CB" w:rsidP="00CD09CB">
            <w:pPr>
              <w:spacing w:after="0" w:line="240" w:lineRule="auto"/>
              <w:jc w:val="center"/>
              <w:rPr>
                <w:rFonts w:asciiTheme="majorHAnsi" w:hAnsiTheme="majorHAnsi" w:cstheme="majorHAnsi"/>
                <w:b/>
                <w:i/>
                <w:sz w:val="18"/>
                <w:szCs w:val="18"/>
              </w:rPr>
            </w:pPr>
            <w:r w:rsidRPr="00A0092C">
              <w:rPr>
                <w:rFonts w:asciiTheme="majorHAnsi" w:hAnsiTheme="majorHAnsi" w:cstheme="majorHAnsi"/>
                <w:b/>
                <w:i/>
                <w:sz w:val="18"/>
                <w:szCs w:val="18"/>
              </w:rPr>
              <w:t>Tutti a tavola tutti insieme</w:t>
            </w:r>
          </w:p>
          <w:p w14:paraId="4A77AED0" w14:textId="77777777" w:rsidR="00CD09CB" w:rsidRPr="00A0092C" w:rsidRDefault="00CD09CB" w:rsidP="00CD09CB">
            <w:pPr>
              <w:spacing w:after="0" w:line="240" w:lineRule="auto"/>
              <w:jc w:val="center"/>
              <w:rPr>
                <w:rFonts w:asciiTheme="majorHAnsi" w:hAnsiTheme="majorHAnsi" w:cstheme="majorHAnsi"/>
                <w:b/>
                <w:i/>
                <w:sz w:val="18"/>
                <w:szCs w:val="18"/>
              </w:rPr>
            </w:pPr>
            <w:r w:rsidRPr="00A0092C">
              <w:rPr>
                <w:rFonts w:asciiTheme="majorHAnsi" w:hAnsiTheme="majorHAnsi" w:cstheme="majorHAnsi"/>
                <w:b/>
                <w:i/>
                <w:sz w:val="18"/>
                <w:szCs w:val="18"/>
              </w:rPr>
              <w:t>il menù senza glutine</w:t>
            </w:r>
          </w:p>
          <w:p w14:paraId="6C7A412B" w14:textId="77777777" w:rsidR="00CD09CB"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Passato di verdura con riso</w:t>
            </w:r>
          </w:p>
          <w:p w14:paraId="29230622" w14:textId="0E7F49D5"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(Risotto alla parmigiana scuole medie)</w:t>
            </w:r>
          </w:p>
          <w:p w14:paraId="3FAF1567" w14:textId="77777777"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Brasato di lonza </w:t>
            </w:r>
          </w:p>
          <w:p w14:paraId="3AD4DC19" w14:textId="77777777"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Patate arrosto</w:t>
            </w:r>
          </w:p>
          <w:p w14:paraId="0F812763" w14:textId="130C7018" w:rsidR="00CD09CB" w:rsidRPr="00B71CD7" w:rsidRDefault="00CD09CB" w:rsidP="00CD09CB">
            <w:pPr>
              <w:spacing w:after="0" w:line="240" w:lineRule="auto"/>
              <w:jc w:val="center"/>
              <w:rPr>
                <w:rFonts w:asciiTheme="majorHAnsi" w:hAnsiTheme="majorHAnsi" w:cstheme="majorHAnsi"/>
                <w:b/>
                <w:sz w:val="18"/>
                <w:szCs w:val="18"/>
              </w:rPr>
            </w:pPr>
            <w:r w:rsidRPr="00B71CD7">
              <w:rPr>
                <w:rFonts w:asciiTheme="majorHAnsi" w:hAnsiTheme="majorHAnsi" w:cstheme="majorHAnsi"/>
                <w:sz w:val="18"/>
                <w:szCs w:val="18"/>
              </w:rPr>
              <w:t xml:space="preserve">Frutta </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hideMark/>
          </w:tcPr>
          <w:p w14:paraId="10682892"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Giovedì 22 Maggio</w:t>
            </w:r>
          </w:p>
          <w:p w14:paraId="06E91BD8" w14:textId="77777777"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Caserecce al sugo ricco</w:t>
            </w:r>
          </w:p>
          <w:p w14:paraId="37DDE6CA" w14:textId="77777777"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Mozzarelline condite</w:t>
            </w:r>
          </w:p>
          <w:p w14:paraId="56EBAB7F" w14:textId="77777777" w:rsidR="00CD09CB" w:rsidRPr="00B71CD7"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Pomodori</w:t>
            </w:r>
          </w:p>
          <w:p w14:paraId="66BD472C" w14:textId="016AE205" w:rsidR="00CD09CB" w:rsidRPr="00B71CD7" w:rsidRDefault="001232AF" w:rsidP="00CD09CB">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Frutta</w:t>
            </w:r>
            <w:bookmarkStart w:id="0" w:name="_GoBack"/>
            <w:bookmarkEnd w:id="0"/>
            <w:r w:rsidR="00CD09CB" w:rsidRPr="00B71CD7">
              <w:rPr>
                <w:rFonts w:asciiTheme="majorHAnsi" w:hAnsiTheme="majorHAnsi" w:cstheme="majorHAnsi"/>
                <w:sz w:val="18"/>
                <w:szCs w:val="18"/>
              </w:rPr>
              <w:t xml:space="preserve"> – pane</w:t>
            </w:r>
          </w:p>
        </w:tc>
        <w:tc>
          <w:tcPr>
            <w:tcW w:w="3118" w:type="dxa"/>
            <w:tcBorders>
              <w:top w:val="single" w:sz="4" w:space="0" w:color="auto"/>
              <w:left w:val="single" w:sz="4" w:space="0" w:color="auto"/>
              <w:bottom w:val="single" w:sz="4" w:space="0" w:color="auto"/>
              <w:right w:val="single" w:sz="4" w:space="0" w:color="auto"/>
            </w:tcBorders>
            <w:shd w:val="clear" w:color="auto" w:fill="FFEEBD"/>
            <w:vAlign w:val="center"/>
          </w:tcPr>
          <w:p w14:paraId="05F62025"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Giovedì 29 Maggio</w:t>
            </w:r>
          </w:p>
          <w:p w14:paraId="4E3BF10D" w14:textId="3727BA29"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 xml:space="preserve">Risotto </w:t>
            </w:r>
            <w:r>
              <w:rPr>
                <w:rFonts w:asciiTheme="majorHAnsi" w:hAnsiTheme="majorHAnsi" w:cstheme="majorHAnsi"/>
                <w:sz w:val="18"/>
                <w:szCs w:val="18"/>
              </w:rPr>
              <w:t xml:space="preserve">allo zafferano </w:t>
            </w:r>
          </w:p>
          <w:p w14:paraId="74C50241" w14:textId="77777777" w:rsidR="00D3089D" w:rsidRPr="000623A1" w:rsidRDefault="00D3089D" w:rsidP="00D3089D">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(Vellutata di verdure con orzo scuola infanzia)</w:t>
            </w:r>
          </w:p>
          <w:p w14:paraId="1D4F2BEE" w14:textId="77777777" w:rsidR="00CD09CB" w:rsidRPr="004C3EA4"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Polpettine di pesce</w:t>
            </w:r>
            <w:r w:rsidRPr="004C3EA4">
              <w:rPr>
                <w:rFonts w:asciiTheme="majorHAnsi" w:hAnsiTheme="majorHAnsi" w:cstheme="majorHAnsi"/>
                <w:sz w:val="18"/>
                <w:szCs w:val="18"/>
              </w:rPr>
              <w:t xml:space="preserve"> </w:t>
            </w:r>
          </w:p>
          <w:p w14:paraId="0154FF57" w14:textId="77777777"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Carote filangé</w:t>
            </w:r>
            <w:r w:rsidRPr="000623A1">
              <w:rPr>
                <w:rFonts w:asciiTheme="majorHAnsi" w:hAnsiTheme="majorHAnsi" w:cstheme="majorHAnsi"/>
                <w:sz w:val="18"/>
                <w:szCs w:val="18"/>
              </w:rPr>
              <w:t xml:space="preserve"> con </w:t>
            </w:r>
            <w:r>
              <w:rPr>
                <w:rFonts w:asciiTheme="majorHAnsi" w:hAnsiTheme="majorHAnsi" w:cstheme="majorHAnsi"/>
                <w:sz w:val="18"/>
                <w:szCs w:val="18"/>
              </w:rPr>
              <w:t>mais</w:t>
            </w:r>
          </w:p>
          <w:p w14:paraId="0660430C" w14:textId="34D450B9" w:rsidR="00CD09CB" w:rsidRPr="00B71CD7" w:rsidRDefault="00CD09CB" w:rsidP="00CD09CB">
            <w:pPr>
              <w:spacing w:after="0" w:line="240" w:lineRule="auto"/>
              <w:jc w:val="center"/>
              <w:rPr>
                <w:rFonts w:asciiTheme="majorHAnsi" w:hAnsiTheme="majorHAnsi" w:cstheme="majorHAnsi"/>
                <w:b/>
                <w:sz w:val="18"/>
                <w:szCs w:val="18"/>
              </w:rPr>
            </w:pPr>
            <w:r w:rsidRPr="004C3EA4">
              <w:rPr>
                <w:rFonts w:asciiTheme="majorHAnsi" w:hAnsiTheme="majorHAnsi" w:cstheme="majorHAnsi"/>
                <w:sz w:val="18"/>
                <w:szCs w:val="18"/>
              </w:rPr>
              <w:t>Banana bio equosolidale – pane</w:t>
            </w:r>
          </w:p>
        </w:tc>
      </w:tr>
      <w:tr w:rsidR="00CD09CB" w14:paraId="5FB66DF1" w14:textId="77777777" w:rsidTr="0063233B">
        <w:trPr>
          <w:trHeight w:val="1483"/>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hideMark/>
          </w:tcPr>
          <w:p w14:paraId="3ECE5CBC" w14:textId="77777777" w:rsidR="00CD09CB" w:rsidRPr="00B71CD7" w:rsidRDefault="00CD09CB" w:rsidP="00CD09CB">
            <w:pPr>
              <w:spacing w:after="0" w:line="240" w:lineRule="auto"/>
              <w:jc w:val="center"/>
              <w:rPr>
                <w:rFonts w:asciiTheme="majorHAnsi" w:hAnsiTheme="majorHAnsi" w:cstheme="majorHAnsi"/>
                <w:sz w:val="20"/>
                <w:szCs w:val="20"/>
              </w:rPr>
            </w:pPr>
            <w:r w:rsidRPr="00B71CD7">
              <w:rPr>
                <w:rFonts w:asciiTheme="majorHAnsi" w:hAnsiTheme="majorHAnsi" w:cstheme="majorHAnsi"/>
                <w:sz w:val="20"/>
                <w:szCs w:val="20"/>
              </w:rPr>
              <w:t>Venerdì 2 Maggio</w:t>
            </w:r>
          </w:p>
          <w:p w14:paraId="21FDB5C0" w14:textId="0DC86CD2"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20"/>
                <w:szCs w:val="20"/>
              </w:rPr>
              <w:t>FESTIVITA’</w:t>
            </w: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660FA31D" w14:textId="77777777" w:rsidR="00CD09CB" w:rsidRDefault="00CD09CB" w:rsidP="00CD09CB">
            <w:pPr>
              <w:spacing w:after="0" w:line="240" w:lineRule="auto"/>
              <w:jc w:val="center"/>
              <w:rPr>
                <w:rFonts w:asciiTheme="majorHAnsi" w:hAnsiTheme="majorHAnsi" w:cstheme="majorHAnsi"/>
                <w:sz w:val="20"/>
                <w:szCs w:val="20"/>
              </w:rPr>
            </w:pPr>
            <w:r w:rsidRPr="00B550F4">
              <w:rPr>
                <w:rFonts w:asciiTheme="majorHAnsi" w:hAnsiTheme="majorHAnsi" w:cstheme="majorHAnsi"/>
                <w:sz w:val="20"/>
                <w:szCs w:val="20"/>
              </w:rPr>
              <w:t>Venerdì 9 Maggio</w:t>
            </w:r>
          </w:p>
          <w:p w14:paraId="00F18FE4" w14:textId="037D123A" w:rsidR="00CD09CB" w:rsidRPr="00ED106B" w:rsidRDefault="00D3089D"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Minestrone </w:t>
            </w:r>
            <w:r w:rsidR="00CD09CB" w:rsidRPr="00ED106B">
              <w:rPr>
                <w:rFonts w:asciiTheme="majorHAnsi" w:hAnsiTheme="majorHAnsi" w:cstheme="majorHAnsi"/>
                <w:sz w:val="18"/>
                <w:szCs w:val="18"/>
              </w:rPr>
              <w:t xml:space="preserve">di verdure con </w:t>
            </w:r>
            <w:r>
              <w:rPr>
                <w:rFonts w:asciiTheme="majorHAnsi" w:hAnsiTheme="majorHAnsi" w:cstheme="majorHAnsi"/>
                <w:sz w:val="18"/>
                <w:szCs w:val="18"/>
              </w:rPr>
              <w:t>pasta</w:t>
            </w:r>
          </w:p>
          <w:p w14:paraId="4E29D713" w14:textId="2E699675" w:rsidR="00CD09CB" w:rsidRPr="00ED106B" w:rsidRDefault="00D3089D"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Polpettine di pesce</w:t>
            </w:r>
          </w:p>
          <w:p w14:paraId="362CC50D" w14:textId="77777777" w:rsidR="00CD09CB" w:rsidRPr="00ED106B"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 xml:space="preserve">Insalata mista </w:t>
            </w:r>
          </w:p>
          <w:p w14:paraId="4D0C7716" w14:textId="01FCD288" w:rsidR="00CD09CB" w:rsidRPr="00B71CD7" w:rsidRDefault="00CD09CB" w:rsidP="00CD09CB">
            <w:pPr>
              <w:spacing w:after="0" w:line="240" w:lineRule="auto"/>
              <w:jc w:val="center"/>
              <w:rPr>
                <w:rFonts w:asciiTheme="majorHAnsi" w:hAnsiTheme="majorHAnsi" w:cstheme="majorHAnsi"/>
                <w:sz w:val="18"/>
                <w:szCs w:val="18"/>
              </w:rPr>
            </w:pPr>
            <w:r w:rsidRPr="00ED106B">
              <w:rPr>
                <w:rFonts w:asciiTheme="majorHAnsi" w:hAnsiTheme="majorHAnsi" w:cstheme="majorHAnsi"/>
                <w:sz w:val="18"/>
                <w:szCs w:val="18"/>
              </w:rPr>
              <w:t>Frutta</w:t>
            </w:r>
            <w:r w:rsidR="00D3089D">
              <w:rPr>
                <w:rFonts w:asciiTheme="majorHAnsi" w:hAnsiTheme="majorHAnsi" w:cstheme="majorHAnsi"/>
                <w:sz w:val="18"/>
                <w:szCs w:val="18"/>
              </w:rPr>
              <w:t xml:space="preserve"> - pane</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hideMark/>
          </w:tcPr>
          <w:p w14:paraId="4AE4A236" w14:textId="0E195C39"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Venerdì 16 Maggio</w:t>
            </w:r>
            <w:r w:rsidR="009E56AB">
              <w:rPr>
                <w:rFonts w:asciiTheme="majorHAnsi" w:hAnsiTheme="majorHAnsi" w:cstheme="majorHAnsi"/>
                <w:sz w:val="20"/>
                <w:szCs w:val="20"/>
              </w:rPr>
              <w:t>*</w:t>
            </w:r>
            <w:r w:rsidRPr="000623A1">
              <w:rPr>
                <w:rFonts w:asciiTheme="majorHAnsi" w:hAnsiTheme="majorHAnsi" w:cstheme="majorHAnsi"/>
                <w:sz w:val="20"/>
                <w:szCs w:val="20"/>
              </w:rPr>
              <w:t xml:space="preserve"> </w:t>
            </w:r>
          </w:p>
          <w:p w14:paraId="402FD0C7" w14:textId="2300E641" w:rsidR="00CD09CB" w:rsidRPr="000623A1"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Farfalle</w:t>
            </w:r>
            <w:r w:rsidRPr="000623A1">
              <w:rPr>
                <w:rFonts w:asciiTheme="majorHAnsi" w:hAnsiTheme="majorHAnsi" w:cstheme="majorHAnsi"/>
                <w:sz w:val="18"/>
                <w:szCs w:val="18"/>
              </w:rPr>
              <w:t xml:space="preserve"> </w:t>
            </w:r>
            <w:r w:rsidR="00627DCA">
              <w:rPr>
                <w:rFonts w:asciiTheme="majorHAnsi" w:hAnsiTheme="majorHAnsi" w:cstheme="majorHAnsi"/>
                <w:sz w:val="18"/>
                <w:szCs w:val="18"/>
              </w:rPr>
              <w:t>alla pizzaiola</w:t>
            </w:r>
          </w:p>
          <w:p w14:paraId="05692FFF"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Stracchino</w:t>
            </w:r>
          </w:p>
          <w:p w14:paraId="2F630AFA" w14:textId="77777777" w:rsidR="00CD09CB" w:rsidRPr="000623A1" w:rsidRDefault="00CD09CB" w:rsidP="00CD09CB">
            <w:pPr>
              <w:spacing w:after="0" w:line="240" w:lineRule="auto"/>
              <w:jc w:val="center"/>
              <w:rPr>
                <w:rFonts w:asciiTheme="majorHAnsi" w:hAnsiTheme="majorHAnsi" w:cstheme="majorHAnsi"/>
                <w:sz w:val="18"/>
                <w:szCs w:val="18"/>
              </w:rPr>
            </w:pPr>
            <w:r w:rsidRPr="000623A1">
              <w:rPr>
                <w:rFonts w:asciiTheme="majorHAnsi" w:hAnsiTheme="majorHAnsi" w:cstheme="majorHAnsi"/>
                <w:sz w:val="18"/>
                <w:szCs w:val="18"/>
              </w:rPr>
              <w:t>Bis di verdure</w:t>
            </w:r>
          </w:p>
          <w:p w14:paraId="51FBAABE" w14:textId="05A8DB49" w:rsidR="00CD09CB" w:rsidRPr="00B71CD7" w:rsidRDefault="00CD09CB" w:rsidP="00CD09CB">
            <w:pPr>
              <w:spacing w:after="0" w:line="240" w:lineRule="auto"/>
              <w:jc w:val="center"/>
              <w:rPr>
                <w:rFonts w:asciiTheme="majorHAnsi" w:hAnsiTheme="majorHAnsi" w:cstheme="majorHAnsi"/>
                <w:b/>
                <w:sz w:val="18"/>
                <w:szCs w:val="18"/>
              </w:rPr>
            </w:pPr>
            <w:r w:rsidRPr="000623A1">
              <w:rPr>
                <w:rFonts w:asciiTheme="majorHAnsi" w:hAnsiTheme="majorHAnsi" w:cstheme="majorHAnsi"/>
                <w:sz w:val="18"/>
                <w:szCs w:val="18"/>
              </w:rPr>
              <w:t>Frutta – pane</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hideMark/>
          </w:tcPr>
          <w:p w14:paraId="75E7CAAD" w14:textId="77777777" w:rsidR="00CD09CB" w:rsidRPr="000623A1" w:rsidRDefault="00CD09CB" w:rsidP="00CD09CB">
            <w:pPr>
              <w:spacing w:after="0" w:line="240" w:lineRule="auto"/>
              <w:jc w:val="center"/>
              <w:rPr>
                <w:rFonts w:asciiTheme="majorHAnsi" w:hAnsiTheme="majorHAnsi" w:cstheme="majorHAnsi"/>
                <w:sz w:val="20"/>
                <w:szCs w:val="20"/>
              </w:rPr>
            </w:pPr>
            <w:r w:rsidRPr="000623A1">
              <w:rPr>
                <w:rFonts w:asciiTheme="majorHAnsi" w:hAnsiTheme="majorHAnsi" w:cstheme="majorHAnsi"/>
                <w:sz w:val="20"/>
                <w:szCs w:val="20"/>
              </w:rPr>
              <w:t>Venerdì 23 Maggio</w:t>
            </w:r>
          </w:p>
          <w:p w14:paraId="585741A3" w14:textId="77777777" w:rsidR="00CD09C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Mezze maniche prosciutto e zucchine</w:t>
            </w:r>
          </w:p>
          <w:p w14:paraId="267DEE8C" w14:textId="77777777" w:rsidR="00CD09CB" w:rsidRPr="00ED106B" w:rsidRDefault="00CD09CB"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Bastoncini di pesce</w:t>
            </w:r>
          </w:p>
          <w:p w14:paraId="48352CA7" w14:textId="77777777" w:rsidR="00CD09CB" w:rsidRPr="00B71CD7" w:rsidRDefault="00CD09CB" w:rsidP="00CD09CB">
            <w:pPr>
              <w:spacing w:after="0" w:line="240" w:lineRule="auto"/>
              <w:jc w:val="center"/>
              <w:rPr>
                <w:rFonts w:asciiTheme="majorHAnsi" w:hAnsiTheme="majorHAnsi" w:cstheme="majorHAnsi"/>
                <w:sz w:val="18"/>
                <w:szCs w:val="18"/>
              </w:rPr>
            </w:pPr>
            <w:r w:rsidRPr="00B71CD7">
              <w:rPr>
                <w:rFonts w:asciiTheme="majorHAnsi" w:hAnsiTheme="majorHAnsi" w:cstheme="majorHAnsi"/>
                <w:sz w:val="18"/>
                <w:szCs w:val="18"/>
              </w:rPr>
              <w:t xml:space="preserve"> Carote prezzemolate</w:t>
            </w:r>
          </w:p>
          <w:p w14:paraId="1C93F2AB" w14:textId="3AFEDA8F" w:rsidR="00CD09CB" w:rsidRPr="00B71CD7" w:rsidRDefault="00CD09CB" w:rsidP="00CD09CB">
            <w:pPr>
              <w:spacing w:after="0" w:line="240" w:lineRule="auto"/>
              <w:jc w:val="center"/>
              <w:rPr>
                <w:rFonts w:asciiTheme="majorHAnsi" w:hAnsiTheme="majorHAnsi" w:cstheme="majorHAnsi"/>
                <w:b/>
                <w:sz w:val="18"/>
                <w:szCs w:val="18"/>
              </w:rPr>
            </w:pPr>
            <w:r w:rsidRPr="00B71CD7">
              <w:rPr>
                <w:rFonts w:asciiTheme="majorHAnsi" w:hAnsiTheme="majorHAnsi" w:cstheme="majorHAnsi"/>
                <w:sz w:val="18"/>
                <w:szCs w:val="18"/>
              </w:rPr>
              <w:t>Frutta – pane</w:t>
            </w:r>
          </w:p>
        </w:tc>
        <w:tc>
          <w:tcPr>
            <w:tcW w:w="3118" w:type="dxa"/>
            <w:tcBorders>
              <w:top w:val="single" w:sz="4" w:space="0" w:color="auto"/>
              <w:left w:val="single" w:sz="4" w:space="0" w:color="auto"/>
              <w:bottom w:val="single" w:sz="4" w:space="0" w:color="auto"/>
              <w:right w:val="single" w:sz="4" w:space="0" w:color="auto"/>
            </w:tcBorders>
            <w:shd w:val="clear" w:color="auto" w:fill="FEF6F0"/>
            <w:vAlign w:val="center"/>
          </w:tcPr>
          <w:p w14:paraId="5E137C42" w14:textId="77777777" w:rsidR="00CD09CB" w:rsidRDefault="00CD09CB" w:rsidP="00CD09CB">
            <w:pPr>
              <w:spacing w:after="0" w:line="240" w:lineRule="auto"/>
              <w:jc w:val="center"/>
              <w:rPr>
                <w:rFonts w:asciiTheme="majorHAnsi" w:hAnsiTheme="majorHAnsi" w:cstheme="majorHAnsi"/>
                <w:sz w:val="20"/>
                <w:szCs w:val="20"/>
              </w:rPr>
            </w:pPr>
            <w:r w:rsidRPr="00ED106B">
              <w:rPr>
                <w:rFonts w:asciiTheme="majorHAnsi" w:hAnsiTheme="majorHAnsi" w:cstheme="majorHAnsi"/>
                <w:sz w:val="20"/>
                <w:szCs w:val="20"/>
              </w:rPr>
              <w:t xml:space="preserve">Venerdì 30 </w:t>
            </w:r>
            <w:r w:rsidRPr="000623A1">
              <w:rPr>
                <w:rFonts w:asciiTheme="majorHAnsi" w:hAnsiTheme="majorHAnsi" w:cstheme="majorHAnsi"/>
                <w:sz w:val="20"/>
                <w:szCs w:val="20"/>
              </w:rPr>
              <w:t>Maggio</w:t>
            </w:r>
          </w:p>
          <w:p w14:paraId="2C92E7CA" w14:textId="345569D6" w:rsidR="00CD09CB" w:rsidRPr="004C3EA4" w:rsidRDefault="001C7677" w:rsidP="00CD09CB">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Pennette</w:t>
            </w:r>
            <w:r w:rsidR="00CD09CB">
              <w:rPr>
                <w:rFonts w:asciiTheme="majorHAnsi" w:hAnsiTheme="majorHAnsi" w:cstheme="majorHAnsi"/>
                <w:sz w:val="18"/>
                <w:szCs w:val="18"/>
              </w:rPr>
              <w:t xml:space="preserve"> al pesto</w:t>
            </w:r>
          </w:p>
          <w:p w14:paraId="1AD2F4DF" w14:textId="77777777"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Formaggio primo sale condito</w:t>
            </w:r>
          </w:p>
          <w:p w14:paraId="2A08C33D" w14:textId="77777777" w:rsidR="00CD09CB" w:rsidRPr="004C3EA4"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Insalata con pomodori</w:t>
            </w:r>
          </w:p>
          <w:p w14:paraId="72D13A4C" w14:textId="2D36C5CA" w:rsidR="00CD09CB" w:rsidRPr="00B71CD7" w:rsidRDefault="00CD09CB" w:rsidP="00CD09CB">
            <w:pPr>
              <w:spacing w:after="0" w:line="240" w:lineRule="auto"/>
              <w:jc w:val="center"/>
              <w:rPr>
                <w:rFonts w:asciiTheme="majorHAnsi" w:hAnsiTheme="majorHAnsi" w:cstheme="majorHAnsi"/>
                <w:sz w:val="18"/>
                <w:szCs w:val="18"/>
              </w:rPr>
            </w:pPr>
            <w:r w:rsidRPr="004C3EA4">
              <w:rPr>
                <w:rFonts w:asciiTheme="majorHAnsi" w:hAnsiTheme="majorHAnsi" w:cstheme="majorHAnsi"/>
                <w:sz w:val="18"/>
                <w:szCs w:val="18"/>
              </w:rPr>
              <w:t>Frutta – pane</w:t>
            </w:r>
          </w:p>
        </w:tc>
      </w:tr>
    </w:tbl>
    <w:p w14:paraId="19EEC33F" w14:textId="5CF40398" w:rsidR="00176F45" w:rsidRDefault="00C94B24" w:rsidP="00176F45">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w:lastRenderedPageBreak/>
        <mc:AlternateContent>
          <mc:Choice Requires="wps">
            <w:drawing>
              <wp:anchor distT="0" distB="0" distL="114300" distR="114300" simplePos="0" relativeHeight="251660288" behindDoc="0" locked="0" layoutInCell="1" allowOverlap="1" wp14:anchorId="257B10C9" wp14:editId="6D8906CF">
                <wp:simplePos x="0" y="0"/>
                <wp:positionH relativeFrom="column">
                  <wp:posOffset>3341599</wp:posOffset>
                </wp:positionH>
                <wp:positionV relativeFrom="paragraph">
                  <wp:posOffset>5868</wp:posOffset>
                </wp:positionV>
                <wp:extent cx="3350260" cy="1572768"/>
                <wp:effectExtent l="0" t="0" r="21590" b="2794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572768"/>
                        </a:xfrm>
                        <a:prstGeom prst="rect">
                          <a:avLst/>
                        </a:prstGeom>
                        <a:solidFill>
                          <a:srgbClr val="FFFF99"/>
                        </a:solidFill>
                        <a:ln w="9525">
                          <a:solidFill>
                            <a:srgbClr val="000000"/>
                          </a:solidFill>
                          <a:miter lim="800000"/>
                          <a:headEnd/>
                          <a:tailEnd/>
                        </a:ln>
                      </wps:spPr>
                      <wps:txbx>
                        <w:txbxContent>
                          <w:p w14:paraId="79468D80" w14:textId="53138896" w:rsidR="00176F45" w:rsidRPr="00440058" w:rsidRDefault="00FF62CE" w:rsidP="00C94B24">
                            <w:pPr>
                              <w:autoSpaceDE w:val="0"/>
                              <w:autoSpaceDN w:val="0"/>
                              <w:adjustRightInd w:val="0"/>
                              <w:spacing w:after="0" w:line="240" w:lineRule="auto"/>
                              <w:jc w:val="center"/>
                              <w:rPr>
                                <w:rFonts w:ascii="Comic Sans MS" w:hAnsi="Comic Sans MS"/>
                                <w:b/>
                                <w:bCs/>
                                <w:sz w:val="20"/>
                                <w:szCs w:val="20"/>
                              </w:rPr>
                            </w:pPr>
                            <w:r>
                              <w:rPr>
                                <w:rFonts w:ascii="Comic Sans MS" w:hAnsi="Comic Sans MS"/>
                                <w:b/>
                                <w:bCs/>
                                <w:sz w:val="20"/>
                                <w:szCs w:val="20"/>
                              </w:rPr>
                              <w:t>STORTELLI ALLA PARODI</w:t>
                            </w:r>
                          </w:p>
                          <w:p w14:paraId="7E1EDC3E" w14:textId="77777777" w:rsidR="00FF62CE" w:rsidRDefault="00FF62CE"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00F43CF3" w14:textId="300319BE"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Carote, cipolla q.b.</w:t>
                            </w:r>
                            <w:r w:rsidR="00FF62CE">
                              <w:rPr>
                                <w:rFonts w:ascii="Comic Sans MS" w:hAnsi="Comic Sans MS" w:cs="Tahoma"/>
                                <w:sz w:val="20"/>
                                <w:szCs w:val="20"/>
                              </w:rPr>
                              <w:t xml:space="preserve"> </w:t>
                            </w:r>
                          </w:p>
                          <w:p w14:paraId="34D2E4A9" w14:textId="35EE2356"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Passata di pomodoro</w:t>
                            </w:r>
                            <w:r w:rsidR="00FF62CE">
                              <w:rPr>
                                <w:rFonts w:ascii="Comic Sans MS" w:hAnsi="Comic Sans MS" w:cs="Tahoma"/>
                                <w:sz w:val="20"/>
                                <w:szCs w:val="20"/>
                              </w:rPr>
                              <w:t xml:space="preserve"> gr. </w:t>
                            </w:r>
                            <w:r>
                              <w:rPr>
                                <w:rFonts w:ascii="Comic Sans MS" w:hAnsi="Comic Sans MS" w:cs="Tahoma"/>
                                <w:sz w:val="20"/>
                                <w:szCs w:val="20"/>
                              </w:rPr>
                              <w:t>6</w:t>
                            </w:r>
                            <w:r w:rsidR="00FF62CE">
                              <w:rPr>
                                <w:rFonts w:ascii="Comic Sans MS" w:hAnsi="Comic Sans MS" w:cs="Tahoma"/>
                                <w:sz w:val="20"/>
                                <w:szCs w:val="20"/>
                              </w:rPr>
                              <w:t xml:space="preserve">0 – </w:t>
                            </w:r>
                            <w:r>
                              <w:rPr>
                                <w:rFonts w:ascii="Comic Sans MS" w:hAnsi="Comic Sans MS" w:cs="Tahoma"/>
                                <w:sz w:val="20"/>
                                <w:szCs w:val="20"/>
                              </w:rPr>
                              <w:t>7</w:t>
                            </w:r>
                            <w:r w:rsidR="00FF62CE">
                              <w:rPr>
                                <w:rFonts w:ascii="Comic Sans MS" w:hAnsi="Comic Sans MS" w:cs="Tahoma"/>
                                <w:sz w:val="20"/>
                                <w:szCs w:val="20"/>
                              </w:rPr>
                              <w:t xml:space="preserve">0 – </w:t>
                            </w:r>
                            <w:r>
                              <w:rPr>
                                <w:rFonts w:ascii="Comic Sans MS" w:hAnsi="Comic Sans MS" w:cs="Tahoma"/>
                                <w:sz w:val="20"/>
                                <w:szCs w:val="20"/>
                              </w:rPr>
                              <w:t>7</w:t>
                            </w:r>
                            <w:r w:rsidR="00FF62CE">
                              <w:rPr>
                                <w:rFonts w:ascii="Comic Sans MS" w:hAnsi="Comic Sans MS" w:cs="Tahoma"/>
                                <w:sz w:val="20"/>
                                <w:szCs w:val="20"/>
                              </w:rPr>
                              <w:t xml:space="preserve">0 </w:t>
                            </w:r>
                          </w:p>
                          <w:p w14:paraId="199AEB95" w14:textId="22C1C986"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Olive nere denocciolate gr. 5</w:t>
                            </w:r>
                          </w:p>
                          <w:p w14:paraId="674C7D58" w14:textId="29467587"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A</w:t>
                            </w:r>
                            <w:r w:rsidR="00FF62CE">
                              <w:rPr>
                                <w:rFonts w:ascii="Comic Sans MS" w:hAnsi="Comic Sans MS" w:cs="Tahoma"/>
                                <w:sz w:val="20"/>
                                <w:szCs w:val="20"/>
                              </w:rPr>
                              <w:t>romi q.b.</w:t>
                            </w:r>
                          </w:p>
                          <w:p w14:paraId="0F1797C2" w14:textId="06056767" w:rsidR="003503C9"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Olio extra vergine di oliva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5</w:t>
                            </w:r>
                            <w:r w:rsidRPr="004C0B22">
                              <w:rPr>
                                <w:rFonts w:ascii="Comic Sans MS" w:hAnsi="Comic Sans MS" w:cs="Tahoma"/>
                                <w:sz w:val="20"/>
                                <w:szCs w:val="20"/>
                              </w:rPr>
                              <w:t xml:space="preserve"> – 10</w:t>
                            </w:r>
                          </w:p>
                          <w:p w14:paraId="7C7182BA" w14:textId="77777777" w:rsidR="00FF62CE" w:rsidRDefault="00FF62CE"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Parmigiano reggiano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D382525" w14:textId="112CC8C5" w:rsidR="00440058" w:rsidRDefault="00440058" w:rsidP="00FF62CE">
                            <w:pPr>
                              <w:autoSpaceDE w:val="0"/>
                              <w:autoSpaceDN w:val="0"/>
                              <w:adjustRightInd w:val="0"/>
                              <w:spacing w:after="0" w:line="240" w:lineRule="auto"/>
                              <w:jc w:val="center"/>
                              <w:rPr>
                                <w:rFonts w:ascii="Comic Sans MS" w:hAnsi="Comic Sans MS"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10C9" id="_x0000_t202" coordsize="21600,21600" o:spt="202" path="m,l,21600r21600,l21600,xe">
                <v:stroke joinstyle="miter"/>
                <v:path gradientshapeok="t" o:connecttype="rect"/>
              </v:shapetype>
              <v:shape id="Casella di testo 3" o:spid="_x0000_s1026" type="#_x0000_t202" style="position:absolute;left:0;text-align:left;margin-left:263.1pt;margin-top:.45pt;width:263.8pt;height:1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iKMAIAAFkEAAAOAAAAZHJzL2Uyb0RvYy54bWysVNtu2zAMfR+wfxD0vjj3JkacokuXYUB3&#10;Abp9ACPLsTBZ1CQldvb1peQ0y24vw/wgkCJ1SB6SXt12jWZH6bxCU/DRYMiZNAJLZfYF//J5+2rB&#10;mQ9gStBoZMFP0vPb9csXq9bmcow16lI6RiDG560teB2CzbPMi1o24AdopSFjha6BQKrbZ6WDltAb&#10;nY2Hw3nWoiutQyG9p9v73sjXCb+qpAgfq8rLwHTBKbeQTpfOXTyz9QryvQNbK3FOA/4hiwaUoaAX&#10;qHsIwA5O/QbVKOHQYxUGApsMq0oJmWqgakbDX6p5rMHKVAuR4+2FJv//YMWH4yfHVFnwCWcGGmrR&#10;BrzUGlipWJA+IJtEllrrc3J+tOQeutfYUbdTxd4+oPjqmcFNDWYv75zDtpZQUpaj+DK7etrj+Aiy&#10;a99jSeHgEDABdZVrIoVECiN06tbp0iHZBSbocjKZDcdzMgmyjWY345v5IsWA/Pm5dT68ldiwKBTc&#10;0QgkeDg++BDTgfzZJUbzqFW5VVonxe13G+3YEWhctvQtl2f0n9y0YW3Bl7PxrGfgrxDD9P0JolGB&#10;5l6rpuCLixPkkbc3pkxTGUDpXqaUtTkTGbnrWQzdrjs3ZofliSh12M837SMJNbrvnLU02wX33w7g&#10;JGf6naG2LEfTaVyGpEyJRVLctWV3bQEjCKrggbNe3IR+gQ7WqX1NkfpBMHhHraxUIjn2vM/qnDfN&#10;b+L+vGtxQa715PXjj7B+AgAA//8DAFBLAwQUAAYACAAAACEAVYVVOdwAAAAJAQAADwAAAGRycy9k&#10;b3ducmV2LnhtbEyPwU7DMBBE70j8g7VI3KjTQE0IcSqExAFxKYEP2MTbxBCvo9htw9/jnuA4mtHM&#10;m2q7uFEcaQ7Ws4b1KgNB3Hljudfw+fFyU4AIEdng6Jk0/FCAbX15UWFp/Inf6djEXqQSDiVqGGKc&#10;SilDN5DDsPITcfL2fnYYk5x7aWY8pXI3yjzLlHRoOS0MONHzQN13c3AalOLC7ehrv3uzrw2O3T2v&#10;bav19dXy9Agi0hL/wnDGT+hQJ6bWH9gEMWrY5CpPUQ0PIM52trlNV1oN+V2hQNaV/P+g/gUAAP//&#10;AwBQSwECLQAUAAYACAAAACEAtoM4kv4AAADhAQAAEwAAAAAAAAAAAAAAAAAAAAAAW0NvbnRlbnRf&#10;VHlwZXNdLnhtbFBLAQItABQABgAIAAAAIQA4/SH/1gAAAJQBAAALAAAAAAAAAAAAAAAAAC8BAABf&#10;cmVscy8ucmVsc1BLAQItABQABgAIAAAAIQBRidiKMAIAAFkEAAAOAAAAAAAAAAAAAAAAAC4CAABk&#10;cnMvZTJvRG9jLnhtbFBLAQItABQABgAIAAAAIQBVhVU53AAAAAkBAAAPAAAAAAAAAAAAAAAAAIoE&#10;AABkcnMvZG93bnJldi54bWxQSwUGAAAAAAQABADzAAAAkwUAAAAA&#10;" fillcolor="#ff9">
                <v:textbox>
                  <w:txbxContent>
                    <w:p w14:paraId="79468D80" w14:textId="53138896" w:rsidR="00176F45" w:rsidRPr="00440058" w:rsidRDefault="00FF62CE" w:rsidP="00C94B24">
                      <w:pPr>
                        <w:autoSpaceDE w:val="0"/>
                        <w:autoSpaceDN w:val="0"/>
                        <w:adjustRightInd w:val="0"/>
                        <w:spacing w:after="0" w:line="240" w:lineRule="auto"/>
                        <w:jc w:val="center"/>
                        <w:rPr>
                          <w:rFonts w:ascii="Comic Sans MS" w:hAnsi="Comic Sans MS"/>
                          <w:b/>
                          <w:bCs/>
                          <w:sz w:val="20"/>
                          <w:szCs w:val="20"/>
                        </w:rPr>
                      </w:pPr>
                      <w:r>
                        <w:rPr>
                          <w:rFonts w:ascii="Comic Sans MS" w:hAnsi="Comic Sans MS"/>
                          <w:b/>
                          <w:bCs/>
                          <w:sz w:val="20"/>
                          <w:szCs w:val="20"/>
                        </w:rPr>
                        <w:t>STORTELLI ALLA PARODI</w:t>
                      </w:r>
                    </w:p>
                    <w:p w14:paraId="7E1EDC3E" w14:textId="77777777" w:rsidR="00FF62CE" w:rsidRDefault="00FF62CE"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00F43CF3" w14:textId="300319BE"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Carote, cipolla q.b.</w:t>
                      </w:r>
                      <w:r w:rsidR="00FF62CE">
                        <w:rPr>
                          <w:rFonts w:ascii="Comic Sans MS" w:hAnsi="Comic Sans MS" w:cs="Tahoma"/>
                          <w:sz w:val="20"/>
                          <w:szCs w:val="20"/>
                        </w:rPr>
                        <w:t xml:space="preserve"> </w:t>
                      </w:r>
                    </w:p>
                    <w:p w14:paraId="34D2E4A9" w14:textId="35EE2356"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Passata di pomodoro</w:t>
                      </w:r>
                      <w:r w:rsidR="00FF62CE">
                        <w:rPr>
                          <w:rFonts w:ascii="Comic Sans MS" w:hAnsi="Comic Sans MS" w:cs="Tahoma"/>
                          <w:sz w:val="20"/>
                          <w:szCs w:val="20"/>
                        </w:rPr>
                        <w:t xml:space="preserve"> gr. </w:t>
                      </w:r>
                      <w:r>
                        <w:rPr>
                          <w:rFonts w:ascii="Comic Sans MS" w:hAnsi="Comic Sans MS" w:cs="Tahoma"/>
                          <w:sz w:val="20"/>
                          <w:szCs w:val="20"/>
                        </w:rPr>
                        <w:t>6</w:t>
                      </w:r>
                      <w:r w:rsidR="00FF62CE">
                        <w:rPr>
                          <w:rFonts w:ascii="Comic Sans MS" w:hAnsi="Comic Sans MS" w:cs="Tahoma"/>
                          <w:sz w:val="20"/>
                          <w:szCs w:val="20"/>
                        </w:rPr>
                        <w:t xml:space="preserve">0 – </w:t>
                      </w:r>
                      <w:r>
                        <w:rPr>
                          <w:rFonts w:ascii="Comic Sans MS" w:hAnsi="Comic Sans MS" w:cs="Tahoma"/>
                          <w:sz w:val="20"/>
                          <w:szCs w:val="20"/>
                        </w:rPr>
                        <w:t>7</w:t>
                      </w:r>
                      <w:r w:rsidR="00FF62CE">
                        <w:rPr>
                          <w:rFonts w:ascii="Comic Sans MS" w:hAnsi="Comic Sans MS" w:cs="Tahoma"/>
                          <w:sz w:val="20"/>
                          <w:szCs w:val="20"/>
                        </w:rPr>
                        <w:t xml:space="preserve">0 – </w:t>
                      </w:r>
                      <w:r>
                        <w:rPr>
                          <w:rFonts w:ascii="Comic Sans MS" w:hAnsi="Comic Sans MS" w:cs="Tahoma"/>
                          <w:sz w:val="20"/>
                          <w:szCs w:val="20"/>
                        </w:rPr>
                        <w:t>7</w:t>
                      </w:r>
                      <w:r w:rsidR="00FF62CE">
                        <w:rPr>
                          <w:rFonts w:ascii="Comic Sans MS" w:hAnsi="Comic Sans MS" w:cs="Tahoma"/>
                          <w:sz w:val="20"/>
                          <w:szCs w:val="20"/>
                        </w:rPr>
                        <w:t xml:space="preserve">0 </w:t>
                      </w:r>
                    </w:p>
                    <w:p w14:paraId="199AEB95" w14:textId="22C1C986"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Olive nere denocciolate gr. 5</w:t>
                      </w:r>
                    </w:p>
                    <w:p w14:paraId="674C7D58" w14:textId="29467587" w:rsidR="00FF62CE"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A</w:t>
                      </w:r>
                      <w:r w:rsidR="00FF62CE">
                        <w:rPr>
                          <w:rFonts w:ascii="Comic Sans MS" w:hAnsi="Comic Sans MS" w:cs="Tahoma"/>
                          <w:sz w:val="20"/>
                          <w:szCs w:val="20"/>
                        </w:rPr>
                        <w:t>romi q.b.</w:t>
                      </w:r>
                    </w:p>
                    <w:p w14:paraId="0F1797C2" w14:textId="06056767" w:rsidR="003503C9" w:rsidRDefault="003503C9"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Olio extra vergine di oliva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5</w:t>
                      </w:r>
                      <w:r w:rsidRPr="004C0B22">
                        <w:rPr>
                          <w:rFonts w:ascii="Comic Sans MS" w:hAnsi="Comic Sans MS" w:cs="Tahoma"/>
                          <w:sz w:val="20"/>
                          <w:szCs w:val="20"/>
                        </w:rPr>
                        <w:t xml:space="preserve"> – 10</w:t>
                      </w:r>
                    </w:p>
                    <w:p w14:paraId="7C7182BA" w14:textId="77777777" w:rsidR="00FF62CE" w:rsidRDefault="00FF62CE" w:rsidP="00FF62CE">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Parmigiano reggiano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D382525" w14:textId="112CC8C5" w:rsidR="00440058" w:rsidRDefault="00440058" w:rsidP="00FF62CE">
                      <w:pPr>
                        <w:autoSpaceDE w:val="0"/>
                        <w:autoSpaceDN w:val="0"/>
                        <w:adjustRightInd w:val="0"/>
                        <w:spacing w:after="0" w:line="240" w:lineRule="auto"/>
                        <w:jc w:val="center"/>
                        <w:rPr>
                          <w:rFonts w:ascii="Comic Sans MS" w:hAnsi="Comic Sans MS" w:cs="Tahoma"/>
                          <w:sz w:val="20"/>
                          <w:szCs w:val="20"/>
                        </w:rPr>
                      </w:pPr>
                    </w:p>
                  </w:txbxContent>
                </v:textbox>
              </v:shape>
            </w:pict>
          </mc:Fallback>
        </mc:AlternateContent>
      </w:r>
      <w:r w:rsidR="00901643">
        <w:rPr>
          <w:rFonts w:ascii="Ravie" w:hAnsi="Ravie"/>
          <w:noProof/>
          <w:color w:val="215868"/>
          <w:sz w:val="28"/>
          <w:szCs w:val="28"/>
          <w:u w:val="single"/>
          <w:lang w:eastAsia="it-IT"/>
        </w:rPr>
        <mc:AlternateContent>
          <mc:Choice Requires="wps">
            <w:drawing>
              <wp:anchor distT="0" distB="0" distL="114300" distR="114300" simplePos="0" relativeHeight="251659264" behindDoc="0" locked="0" layoutInCell="1" allowOverlap="1" wp14:anchorId="7B562189" wp14:editId="74AD3A1C">
                <wp:simplePos x="0" y="0"/>
                <wp:positionH relativeFrom="margin">
                  <wp:align>left</wp:align>
                </wp:positionH>
                <wp:positionV relativeFrom="paragraph">
                  <wp:posOffset>93650</wp:posOffset>
                </wp:positionV>
                <wp:extent cx="3419475" cy="1535912"/>
                <wp:effectExtent l="0" t="0" r="28575" b="266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35912"/>
                        </a:xfrm>
                        <a:prstGeom prst="rect">
                          <a:avLst/>
                        </a:prstGeom>
                        <a:solidFill>
                          <a:srgbClr val="C1FFEF"/>
                        </a:solidFill>
                        <a:ln w="9525">
                          <a:solidFill>
                            <a:srgbClr val="000000"/>
                          </a:solidFill>
                          <a:miter lim="800000"/>
                          <a:headEnd/>
                          <a:tailEnd/>
                        </a:ln>
                      </wps:spPr>
                      <wps:txbx>
                        <w:txbxContent>
                          <w:p w14:paraId="47DA85E8" w14:textId="099B70E8" w:rsidR="00176F45" w:rsidRDefault="00043161" w:rsidP="003B53E7">
                            <w:pPr>
                              <w:autoSpaceDE w:val="0"/>
                              <w:autoSpaceDN w:val="0"/>
                              <w:adjustRightInd w:val="0"/>
                              <w:spacing w:after="0" w:line="240" w:lineRule="auto"/>
                              <w:jc w:val="center"/>
                              <w:rPr>
                                <w:rFonts w:ascii="Comic Sans MS" w:hAnsi="Comic Sans MS"/>
                                <w:b/>
                                <w:bCs/>
                                <w:sz w:val="20"/>
                              </w:rPr>
                            </w:pPr>
                            <w:r>
                              <w:rPr>
                                <w:rFonts w:ascii="Comic Sans MS" w:hAnsi="Comic Sans MS"/>
                                <w:b/>
                                <w:bCs/>
                                <w:sz w:val="20"/>
                              </w:rPr>
                              <w:t>MEZZE MANICHE PROSCIUTTO E ZUCCHINE</w:t>
                            </w:r>
                          </w:p>
                          <w:p w14:paraId="2B471A1F" w14:textId="5E7534D3" w:rsidR="00043161" w:rsidRDefault="0019643B"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5178603D" w14:textId="104CF283" w:rsidR="0019643B" w:rsidRDefault="0019643B"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Prosciutto cotto gr. </w:t>
                            </w:r>
                            <w:r w:rsidR="00901643">
                              <w:rPr>
                                <w:rFonts w:ascii="Comic Sans MS" w:hAnsi="Comic Sans MS" w:cs="Tahoma"/>
                                <w:sz w:val="20"/>
                                <w:szCs w:val="20"/>
                              </w:rPr>
                              <w:t xml:space="preserve">10 – 20 – 25  </w:t>
                            </w:r>
                            <w:r>
                              <w:rPr>
                                <w:rFonts w:ascii="Comic Sans MS" w:hAnsi="Comic Sans MS" w:cs="Tahoma"/>
                                <w:sz w:val="20"/>
                                <w:szCs w:val="20"/>
                              </w:rPr>
                              <w:t xml:space="preserve"> </w:t>
                            </w:r>
                          </w:p>
                          <w:p w14:paraId="54F71D70" w14:textId="5E7A0F64" w:rsidR="00180ECD" w:rsidRDefault="00180ECD"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Zucchine gr. </w:t>
                            </w:r>
                            <w:r w:rsidR="00CE2F50">
                              <w:rPr>
                                <w:rFonts w:ascii="Comic Sans MS" w:hAnsi="Comic Sans MS" w:cs="Tahoma"/>
                                <w:sz w:val="20"/>
                                <w:szCs w:val="20"/>
                              </w:rPr>
                              <w:t xml:space="preserve">30 – 40 – </w:t>
                            </w:r>
                            <w:r w:rsidR="00901643">
                              <w:rPr>
                                <w:rFonts w:ascii="Comic Sans MS" w:hAnsi="Comic Sans MS" w:cs="Tahoma"/>
                                <w:sz w:val="20"/>
                                <w:szCs w:val="20"/>
                              </w:rPr>
                              <w:t>45</w:t>
                            </w:r>
                            <w:r w:rsidR="00CE2F50">
                              <w:rPr>
                                <w:rFonts w:ascii="Comic Sans MS" w:hAnsi="Comic Sans MS" w:cs="Tahoma"/>
                                <w:sz w:val="20"/>
                                <w:szCs w:val="20"/>
                              </w:rPr>
                              <w:t xml:space="preserve"> </w:t>
                            </w:r>
                          </w:p>
                          <w:p w14:paraId="7A3FF79D" w14:textId="61D71611" w:rsidR="00CE2F50" w:rsidRDefault="00901643"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Besciamella (</w:t>
                            </w:r>
                            <w:r w:rsidR="00CE2F50">
                              <w:rPr>
                                <w:rFonts w:ascii="Comic Sans MS" w:hAnsi="Comic Sans MS" w:cs="Tahoma"/>
                                <w:sz w:val="20"/>
                                <w:szCs w:val="20"/>
                              </w:rPr>
                              <w:t>Latte, farina, burro</w:t>
                            </w:r>
                            <w:r>
                              <w:rPr>
                                <w:rFonts w:ascii="Comic Sans MS" w:hAnsi="Comic Sans MS" w:cs="Tahoma"/>
                                <w:sz w:val="20"/>
                                <w:szCs w:val="20"/>
                              </w:rPr>
                              <w:t>) gr. 30 – 40 – 45</w:t>
                            </w:r>
                          </w:p>
                          <w:p w14:paraId="6C139C28" w14:textId="5032421C" w:rsidR="00180ECD" w:rsidRDefault="00180ECD"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Cipolla</w:t>
                            </w:r>
                            <w:r w:rsidR="00CE2F50">
                              <w:rPr>
                                <w:rFonts w:ascii="Comic Sans MS" w:hAnsi="Comic Sans MS" w:cs="Tahoma"/>
                                <w:sz w:val="20"/>
                                <w:szCs w:val="20"/>
                              </w:rPr>
                              <w:t>, aromi</w:t>
                            </w:r>
                            <w:r>
                              <w:rPr>
                                <w:rFonts w:ascii="Comic Sans MS" w:hAnsi="Comic Sans MS" w:cs="Tahoma"/>
                                <w:sz w:val="20"/>
                                <w:szCs w:val="20"/>
                              </w:rPr>
                              <w:t xml:space="preserve"> q.b.</w:t>
                            </w:r>
                          </w:p>
                          <w:p w14:paraId="331F1AFE" w14:textId="0A02115D" w:rsidR="00901643" w:rsidRDefault="00901643"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Olio extravergine di oliva gr. 5</w:t>
                            </w:r>
                          </w:p>
                          <w:p w14:paraId="6F7FC3A3" w14:textId="3464BAC3" w:rsidR="00CE2F50" w:rsidRDefault="00CE2F50"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Parmigiano reggiano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sidR="003503C9">
                              <w:rPr>
                                <w:rFonts w:ascii="Comic Sans MS" w:hAnsi="Comic Sans MS" w:cs="Tahoma"/>
                                <w:sz w:val="20"/>
                                <w:szCs w:val="20"/>
                              </w:rPr>
                              <w:t>5</w:t>
                            </w:r>
                            <w:r w:rsidRPr="004C0B22">
                              <w:rPr>
                                <w:rFonts w:ascii="Comic Sans MS" w:hAnsi="Comic Sans MS" w:cs="Tahoma"/>
                                <w:sz w:val="20"/>
                                <w:szCs w:val="20"/>
                              </w:rPr>
                              <w:t xml:space="preserv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2189" id="Casella di testo 1" o:spid="_x0000_s1027" type="#_x0000_t202" style="position:absolute;left:0;text-align:left;margin-left:0;margin-top:7.35pt;width:269.25pt;height:120.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XdNwIAAGAEAAAOAAAAZHJzL2Uyb0RvYy54bWysVNtu2zAMfR+wfxD0vjhOk7Ux4hRd2gwD&#10;ugvQ7QMYWY6FyaImKbGzry8lp5mx7WmYHwRRpI7Ic0ivbvtWs6N0XqEpeT6ZciaNwEqZfcm/fd2+&#10;ueHMBzAVaDSy5Cfp+e369atVZws5wwZ1JR0jEOOLzpa8CcEWWeZFI1vwE7TSkLNG10Ig0+2zykFH&#10;6K3OZtPp26xDV1mHQnpPp/eDk68Tfl1LET7XtZeB6ZJTbiGtLq27uGbrFRR7B7ZR4pwG/EMWLShD&#10;j16g7iEAOzj1B1SrhEOPdZgIbDOsayVkqoGqyae/VfPUgJWpFiLH2wtN/v/Bik/HL46pirTjzEBL&#10;Em3AS62BVYoF6QOyPLLUWV9Q8JOl8NC/wz7eiBV7+4jiu2cGNw2YvbxzDrtGQkVZppvZ6OqA4yPI&#10;rvuIFT0Hh4AJqK9dGwGJFEbopNbpopDsAxN0eDXPl/PrBWeCfPniarHMZzG7DIqX69b58F5iy+Km&#10;5I5aIMHD8dGHIfQlJKWPWlVbpXUy3H630Y4dgdplk2+3D9szuh+HacO6ki8Xs8XAwNjnxxDT9P0N&#10;olWB+l6rtuQ3lyAoIm8PpkpdGUDpYU/VaUNFRiIjdwOLod/1Z+XO+uywOhGzDoc2p7GkTYPuJ2cd&#10;tXjJ/Y8DOMmZ/mBInWU+n8eZSMZ8cT0jw409u7EHjCCokgfOhu0mDHN0sE7tG3pp6AeDd6RorRLX&#10;MeMhq3P61MZJrfPIxTkZ2ynq149h/QwAAP//AwBQSwMEFAAGAAgAAAAhAI2rQnPdAAAABwEAAA8A&#10;AABkcnMvZG93bnJldi54bWxMj81OwzAQhO9IvIO1SFwQdRqaUIU4VYRUIfVG+Tk78ZJE2Osodtvk&#10;7VlOcNyZ0cy35W52VpxxCoMnBetVAgKp9WagTsH72/5+CyJETUZbT6hgwQC76vqq1IXxF3rF8zF2&#10;gksoFFpBH+NYSBnaHp0OKz8isfflJ6cjn1MnzaQvXO6sTJMkl04PxAu9HvG5x/b7eHIK4mGsm/ql&#10;PWzST/mRDnd2WfZrpW5v5voJRMQ5/oXhF5/RoWKmxp/IBGEV8COR1c0jCHazh20GolGQZnkOsirl&#10;f/7qBwAA//8DAFBLAQItABQABgAIAAAAIQC2gziS/gAAAOEBAAATAAAAAAAAAAAAAAAAAAAAAABb&#10;Q29udGVudF9UeXBlc10ueG1sUEsBAi0AFAAGAAgAAAAhADj9If/WAAAAlAEAAAsAAAAAAAAAAAAA&#10;AAAALwEAAF9yZWxzLy5yZWxzUEsBAi0AFAAGAAgAAAAhAGG9Bd03AgAAYAQAAA4AAAAAAAAAAAAA&#10;AAAALgIAAGRycy9lMm9Eb2MueG1sUEsBAi0AFAAGAAgAAAAhAI2rQnPdAAAABwEAAA8AAAAAAAAA&#10;AAAAAAAAkQQAAGRycy9kb3ducmV2LnhtbFBLBQYAAAAABAAEAPMAAACbBQAAAAA=&#10;" fillcolor="#c1ffef">
                <v:textbox>
                  <w:txbxContent>
                    <w:p w14:paraId="47DA85E8" w14:textId="099B70E8" w:rsidR="00176F45" w:rsidRDefault="00043161" w:rsidP="003B53E7">
                      <w:pPr>
                        <w:autoSpaceDE w:val="0"/>
                        <w:autoSpaceDN w:val="0"/>
                        <w:adjustRightInd w:val="0"/>
                        <w:spacing w:after="0" w:line="240" w:lineRule="auto"/>
                        <w:jc w:val="center"/>
                        <w:rPr>
                          <w:rFonts w:ascii="Comic Sans MS" w:hAnsi="Comic Sans MS"/>
                          <w:b/>
                          <w:bCs/>
                          <w:sz w:val="20"/>
                        </w:rPr>
                      </w:pPr>
                      <w:r>
                        <w:rPr>
                          <w:rFonts w:ascii="Comic Sans MS" w:hAnsi="Comic Sans MS"/>
                          <w:b/>
                          <w:bCs/>
                          <w:sz w:val="20"/>
                        </w:rPr>
                        <w:t>MEZZE MANICHE PROSCIUTTO E ZUCCHINE</w:t>
                      </w:r>
                    </w:p>
                    <w:p w14:paraId="2B471A1F" w14:textId="5E7534D3" w:rsidR="00043161" w:rsidRDefault="0019643B"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5178603D" w14:textId="104CF283" w:rsidR="0019643B" w:rsidRDefault="0019643B"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Prosciutto cotto gr. </w:t>
                      </w:r>
                      <w:r w:rsidR="00901643">
                        <w:rPr>
                          <w:rFonts w:ascii="Comic Sans MS" w:hAnsi="Comic Sans MS" w:cs="Tahoma"/>
                          <w:sz w:val="20"/>
                          <w:szCs w:val="20"/>
                        </w:rPr>
                        <w:t xml:space="preserve">10 – 20 – 25  </w:t>
                      </w:r>
                      <w:r>
                        <w:rPr>
                          <w:rFonts w:ascii="Comic Sans MS" w:hAnsi="Comic Sans MS" w:cs="Tahoma"/>
                          <w:sz w:val="20"/>
                          <w:szCs w:val="20"/>
                        </w:rPr>
                        <w:t xml:space="preserve"> </w:t>
                      </w:r>
                    </w:p>
                    <w:p w14:paraId="54F71D70" w14:textId="5E7A0F64" w:rsidR="00180ECD" w:rsidRDefault="00180ECD"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Zucchine gr. </w:t>
                      </w:r>
                      <w:r w:rsidR="00CE2F50">
                        <w:rPr>
                          <w:rFonts w:ascii="Comic Sans MS" w:hAnsi="Comic Sans MS" w:cs="Tahoma"/>
                          <w:sz w:val="20"/>
                          <w:szCs w:val="20"/>
                        </w:rPr>
                        <w:t xml:space="preserve">30 – 40 – </w:t>
                      </w:r>
                      <w:r w:rsidR="00901643">
                        <w:rPr>
                          <w:rFonts w:ascii="Comic Sans MS" w:hAnsi="Comic Sans MS" w:cs="Tahoma"/>
                          <w:sz w:val="20"/>
                          <w:szCs w:val="20"/>
                        </w:rPr>
                        <w:t>45</w:t>
                      </w:r>
                      <w:r w:rsidR="00CE2F50">
                        <w:rPr>
                          <w:rFonts w:ascii="Comic Sans MS" w:hAnsi="Comic Sans MS" w:cs="Tahoma"/>
                          <w:sz w:val="20"/>
                          <w:szCs w:val="20"/>
                        </w:rPr>
                        <w:t xml:space="preserve"> </w:t>
                      </w:r>
                    </w:p>
                    <w:p w14:paraId="7A3FF79D" w14:textId="61D71611" w:rsidR="00CE2F50" w:rsidRDefault="00901643"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Besciamella (</w:t>
                      </w:r>
                      <w:r w:rsidR="00CE2F50">
                        <w:rPr>
                          <w:rFonts w:ascii="Comic Sans MS" w:hAnsi="Comic Sans MS" w:cs="Tahoma"/>
                          <w:sz w:val="20"/>
                          <w:szCs w:val="20"/>
                        </w:rPr>
                        <w:t>Latte, farina, burro</w:t>
                      </w:r>
                      <w:r>
                        <w:rPr>
                          <w:rFonts w:ascii="Comic Sans MS" w:hAnsi="Comic Sans MS" w:cs="Tahoma"/>
                          <w:sz w:val="20"/>
                          <w:szCs w:val="20"/>
                        </w:rPr>
                        <w:t xml:space="preserve">) </w:t>
                      </w:r>
                      <w:r>
                        <w:rPr>
                          <w:rFonts w:ascii="Comic Sans MS" w:hAnsi="Comic Sans MS" w:cs="Tahoma"/>
                          <w:sz w:val="20"/>
                          <w:szCs w:val="20"/>
                        </w:rPr>
                        <w:t>gr. 30 – 40 – 45</w:t>
                      </w:r>
                    </w:p>
                    <w:p w14:paraId="6C139C28" w14:textId="5032421C" w:rsidR="00180ECD" w:rsidRDefault="00180ECD"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Cipolla</w:t>
                      </w:r>
                      <w:r w:rsidR="00CE2F50">
                        <w:rPr>
                          <w:rFonts w:ascii="Comic Sans MS" w:hAnsi="Comic Sans MS" w:cs="Tahoma"/>
                          <w:sz w:val="20"/>
                          <w:szCs w:val="20"/>
                        </w:rPr>
                        <w:t>, aromi</w:t>
                      </w:r>
                      <w:r>
                        <w:rPr>
                          <w:rFonts w:ascii="Comic Sans MS" w:hAnsi="Comic Sans MS" w:cs="Tahoma"/>
                          <w:sz w:val="20"/>
                          <w:szCs w:val="20"/>
                        </w:rPr>
                        <w:t xml:space="preserve"> q.b.</w:t>
                      </w:r>
                    </w:p>
                    <w:p w14:paraId="331F1AFE" w14:textId="0A02115D" w:rsidR="00901643" w:rsidRDefault="00901643"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Olio extravergine di oliva gr. 5</w:t>
                      </w:r>
                    </w:p>
                    <w:p w14:paraId="6F7FC3A3" w14:textId="3464BAC3" w:rsidR="00CE2F50" w:rsidRDefault="00CE2F50" w:rsidP="003B53E7">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Parmigiano reggiano </w:t>
                      </w:r>
                      <w:r w:rsidRPr="004C0B22">
                        <w:rPr>
                          <w:rFonts w:ascii="Comic Sans MS" w:hAnsi="Comic Sans MS"/>
                          <w:bCs/>
                          <w:sz w:val="20"/>
                          <w:szCs w:val="20"/>
                        </w:rPr>
                        <w:t xml:space="preserve">gr. </w:t>
                      </w:r>
                      <w:r w:rsidRPr="004C0B22">
                        <w:rPr>
                          <w:rFonts w:ascii="Comic Sans MS" w:hAnsi="Comic Sans MS" w:cs="Tahoma"/>
                          <w:sz w:val="20"/>
                          <w:szCs w:val="20"/>
                        </w:rPr>
                        <w:t xml:space="preserve">5 – </w:t>
                      </w:r>
                      <w:r w:rsidR="003503C9">
                        <w:rPr>
                          <w:rFonts w:ascii="Comic Sans MS" w:hAnsi="Comic Sans MS" w:cs="Tahoma"/>
                          <w:sz w:val="20"/>
                          <w:szCs w:val="20"/>
                        </w:rPr>
                        <w:t>5</w:t>
                      </w:r>
                      <w:r w:rsidRPr="004C0B22">
                        <w:rPr>
                          <w:rFonts w:ascii="Comic Sans MS" w:hAnsi="Comic Sans MS" w:cs="Tahoma"/>
                          <w:sz w:val="20"/>
                          <w:szCs w:val="20"/>
                        </w:rPr>
                        <w:t xml:space="preserve"> – 10</w:t>
                      </w:r>
                    </w:p>
                  </w:txbxContent>
                </v:textbox>
                <w10:wrap anchorx="margin"/>
              </v:shape>
            </w:pict>
          </mc:Fallback>
        </mc:AlternateContent>
      </w:r>
    </w:p>
    <w:p w14:paraId="1268666B" w14:textId="7F8DC80D" w:rsidR="00176F45" w:rsidRDefault="00180ECD" w:rsidP="00176F45">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mc:AlternateContent>
          <mc:Choice Requires="wps">
            <w:drawing>
              <wp:anchor distT="0" distB="0" distL="114300" distR="114300" simplePos="0" relativeHeight="251661312" behindDoc="0" locked="0" layoutInCell="1" allowOverlap="1" wp14:anchorId="7B89C03C" wp14:editId="07BD3ABC">
                <wp:simplePos x="0" y="0"/>
                <wp:positionH relativeFrom="margin">
                  <wp:posOffset>6426860</wp:posOffset>
                </wp:positionH>
                <wp:positionV relativeFrom="paragraph">
                  <wp:posOffset>76251</wp:posOffset>
                </wp:positionV>
                <wp:extent cx="2838273" cy="1141171"/>
                <wp:effectExtent l="0" t="0" r="19685" b="2095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273" cy="1141171"/>
                        </a:xfrm>
                        <a:prstGeom prst="rect">
                          <a:avLst/>
                        </a:prstGeom>
                        <a:solidFill>
                          <a:srgbClr val="FFE5ED"/>
                        </a:solidFill>
                        <a:ln w="9525">
                          <a:solidFill>
                            <a:srgbClr val="000000"/>
                          </a:solidFill>
                          <a:miter lim="800000"/>
                          <a:headEnd/>
                          <a:tailEnd/>
                        </a:ln>
                      </wps:spPr>
                      <wps:txbx>
                        <w:txbxContent>
                          <w:p w14:paraId="488F9D81" w14:textId="77777777" w:rsidR="00FF62CE" w:rsidRPr="00440058" w:rsidRDefault="00FF62CE" w:rsidP="00FF62CE">
                            <w:pPr>
                              <w:autoSpaceDE w:val="0"/>
                              <w:autoSpaceDN w:val="0"/>
                              <w:adjustRightInd w:val="0"/>
                              <w:spacing w:before="120" w:after="0" w:line="240" w:lineRule="auto"/>
                              <w:jc w:val="center"/>
                              <w:rPr>
                                <w:rFonts w:ascii="Comic Sans MS" w:hAnsi="Comic Sans MS"/>
                                <w:b/>
                                <w:bCs/>
                                <w:sz w:val="20"/>
                                <w:szCs w:val="20"/>
                              </w:rPr>
                            </w:pPr>
                            <w:r>
                              <w:rPr>
                                <w:rFonts w:ascii="Comic Sans MS" w:hAnsi="Comic Sans MS"/>
                                <w:b/>
                                <w:bCs/>
                                <w:sz w:val="20"/>
                                <w:szCs w:val="20"/>
                              </w:rPr>
                              <w:t>BRASATO DI LONZA</w:t>
                            </w:r>
                          </w:p>
                          <w:p w14:paraId="489A2E43" w14:textId="77777777" w:rsidR="00FF62CE"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Lonza di maiale </w:t>
                            </w:r>
                            <w:r w:rsidRPr="00440058">
                              <w:rPr>
                                <w:rFonts w:ascii="Comic Sans MS" w:hAnsi="Comic Sans MS"/>
                                <w:bCs/>
                                <w:sz w:val="20"/>
                                <w:szCs w:val="20"/>
                              </w:rPr>
                              <w:t xml:space="preserve">gr. 50 – 70 – </w:t>
                            </w:r>
                            <w:r>
                              <w:rPr>
                                <w:rFonts w:ascii="Comic Sans MS" w:hAnsi="Comic Sans MS"/>
                                <w:bCs/>
                                <w:sz w:val="20"/>
                                <w:szCs w:val="20"/>
                              </w:rPr>
                              <w:t>9</w:t>
                            </w:r>
                            <w:r w:rsidRPr="00440058">
                              <w:rPr>
                                <w:rFonts w:ascii="Comic Sans MS" w:hAnsi="Comic Sans MS"/>
                                <w:bCs/>
                                <w:sz w:val="20"/>
                                <w:szCs w:val="20"/>
                              </w:rPr>
                              <w:t>0</w:t>
                            </w:r>
                          </w:p>
                          <w:p w14:paraId="5DED965B" w14:textId="77777777" w:rsidR="00FF62CE" w:rsidRPr="00440058"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Carote, cipolla q.b.</w:t>
                            </w:r>
                          </w:p>
                          <w:p w14:paraId="7EAE0EFA" w14:textId="77777777" w:rsidR="00FF62CE" w:rsidRPr="00440058"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Odori (salvia e rosmarino)</w:t>
                            </w:r>
                            <w:r w:rsidRPr="00440058">
                              <w:rPr>
                                <w:rFonts w:ascii="Comic Sans MS" w:hAnsi="Comic Sans MS"/>
                                <w:bCs/>
                                <w:sz w:val="20"/>
                                <w:szCs w:val="20"/>
                              </w:rPr>
                              <w:t xml:space="preserve"> q.b.</w:t>
                            </w:r>
                          </w:p>
                          <w:p w14:paraId="76817890" w14:textId="1891313B" w:rsidR="00FF62CE" w:rsidRDefault="00FF62CE" w:rsidP="00FF62CE">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 xml:space="preserve">Olio </w:t>
                            </w:r>
                            <w:r w:rsidR="003503C9">
                              <w:rPr>
                                <w:rFonts w:ascii="Comic Sans MS" w:hAnsi="Comic Sans MS" w:cs="Tahoma"/>
                                <w:sz w:val="20"/>
                                <w:szCs w:val="20"/>
                              </w:rPr>
                              <w:t>extra vergine di oliva</w:t>
                            </w:r>
                            <w:r w:rsidRPr="00440058">
                              <w:rPr>
                                <w:rFonts w:ascii="Comic Sans MS" w:hAnsi="Comic Sans MS" w:cs="Tahoma"/>
                                <w:sz w:val="20"/>
                                <w:szCs w:val="20"/>
                              </w:rPr>
                              <w:t xml:space="preserve"> gr</w:t>
                            </w:r>
                            <w:r w:rsidRPr="004C0B22">
                              <w:rPr>
                                <w:rFonts w:ascii="Comic Sans MS" w:hAnsi="Comic Sans MS"/>
                                <w:bCs/>
                                <w:sz w:val="20"/>
                                <w:szCs w:val="20"/>
                              </w:rPr>
                              <w:t xml:space="preserve">. </w:t>
                            </w:r>
                            <w:r w:rsidRPr="004C0B22">
                              <w:rPr>
                                <w:rFonts w:ascii="Comic Sans MS" w:hAnsi="Comic Sans MS" w:cs="Tahoma"/>
                                <w:sz w:val="20"/>
                                <w:szCs w:val="20"/>
                              </w:rPr>
                              <w:t xml:space="preserve">5 </w:t>
                            </w:r>
                          </w:p>
                          <w:p w14:paraId="2BAED3BC" w14:textId="31B003D4"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C03C" id="Casella di testo 5" o:spid="_x0000_s1028" type="#_x0000_t202" style="position:absolute;left:0;text-align:left;margin-left:506.05pt;margin-top:6pt;width:223.5pt;height:8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8BNwIAAGAEAAAOAAAAZHJzL2Uyb0RvYy54bWysVNtu2zAMfR+wfxD0vjp2kzU16hRdLsOA&#10;7gJ0+wBGlmNhsqhJSuzu60vJaRZ028uwPAiiSR2S55C5uR06zQ7SeYWm4vnFhDNpBNbK7Cr+7evm&#10;zZwzH8DUoNHIij9Kz28Xr1/d9LaUBbaoa+kYgRhf9rbibQi2zDIvWtmBv0ArDTkbdB0EMt0uqx30&#10;hN7prJhM3mY9uto6FNJ7+roanXyR8JtGivC5abwMTFecagvpdOncxjNb3EC5c2BbJY5lwD9U0YEy&#10;lPQEtYIAbO/Ub1CdEg49NuFCYJdh0yghUw/UTT550c1DC1amXogcb080+f8HKz4dvjim6orPODPQ&#10;kURL8FJrYLViQfqAbBZZ6q0vKfjBUngY3uFAaqeOvb1H8d0zg8sWzE7eOYd9K6GmKvP4Mjt7OuL4&#10;CLLtP2JN6WAfMAENjesihUQKI3RS6/GkkBwCE/SxmF/Oi6tLzgT58nya51djDiifn1vnw3uJHYuX&#10;ijsagQQPh3sfYjlQPofEbB61qjdK62S43XapHTsAjctms56tV6mDF2HasL7i17NiNjLwV4hJ+v0J&#10;olOB5l6rruLzUxCUkbe1qdNUBlB6vFPJ2hyJjNyNLIZhOyTlimd9tlg/ErMOxzGntaRLi+4nZz2N&#10;eMX9jz04yZn+YEid63w6jTuRjOnsqiDDnXu25x4wgqAqHjgbr8sw7tHeOrVrKdM4DwbvSNFGJa6j&#10;9GNVx/JpjJMEx5WLe3Jup6hffwyLJwAAAP//AwBQSwMEFAAGAAgAAAAhAETb8crgAAAADAEAAA8A&#10;AABkcnMvZG93bnJldi54bWxMT11Lw0AQfBf8D8cKvoi95PxqYy6lCCJCsdqKvl5yaxLM7YXcNY3/&#10;3u2Tvs3sDLMz+XJynRhxCK0nDeksAYFUedtSreF993g5BxGiIWs6T6jhBwMsi9OT3GTWH+gNx22s&#10;BYdQyIyGJsY+kzJUDToTZr5HYu3LD85EpkMt7WAOHO46qZLkVjrTEn9oTI8PDVbf273TcGHWGzWq&#10;8nNeX708N7uPcfX0utH6/Gxa3YOIOMU/Mxzrc3UouFPp92SD6JgnqUrZy0jxqKPj+mbBl5LRIr0D&#10;WeTy/4jiFwAA//8DAFBLAQItABQABgAIAAAAIQC2gziS/gAAAOEBAAATAAAAAAAAAAAAAAAAAAAA&#10;AABbQ29udGVudF9UeXBlc10ueG1sUEsBAi0AFAAGAAgAAAAhADj9If/WAAAAlAEAAAsAAAAAAAAA&#10;AAAAAAAALwEAAF9yZWxzLy5yZWxzUEsBAi0AFAAGAAgAAAAhAEhnPwE3AgAAYAQAAA4AAAAAAAAA&#10;AAAAAAAALgIAAGRycy9lMm9Eb2MueG1sUEsBAi0AFAAGAAgAAAAhAETb8crgAAAADAEAAA8AAAAA&#10;AAAAAAAAAAAAkQQAAGRycy9kb3ducmV2LnhtbFBLBQYAAAAABAAEAPMAAACeBQAAAAA=&#10;" fillcolor="#ffe5ed">
                <v:textbox>
                  <w:txbxContent>
                    <w:p w14:paraId="488F9D81" w14:textId="77777777" w:rsidR="00FF62CE" w:rsidRPr="00440058" w:rsidRDefault="00FF62CE" w:rsidP="00FF62CE">
                      <w:pPr>
                        <w:autoSpaceDE w:val="0"/>
                        <w:autoSpaceDN w:val="0"/>
                        <w:adjustRightInd w:val="0"/>
                        <w:spacing w:before="120" w:after="0" w:line="240" w:lineRule="auto"/>
                        <w:jc w:val="center"/>
                        <w:rPr>
                          <w:rFonts w:ascii="Comic Sans MS" w:hAnsi="Comic Sans MS"/>
                          <w:b/>
                          <w:bCs/>
                          <w:sz w:val="20"/>
                          <w:szCs w:val="20"/>
                        </w:rPr>
                      </w:pPr>
                      <w:r>
                        <w:rPr>
                          <w:rFonts w:ascii="Comic Sans MS" w:hAnsi="Comic Sans MS"/>
                          <w:b/>
                          <w:bCs/>
                          <w:sz w:val="20"/>
                          <w:szCs w:val="20"/>
                        </w:rPr>
                        <w:t>BRASATO DI LONZA</w:t>
                      </w:r>
                    </w:p>
                    <w:p w14:paraId="489A2E43" w14:textId="77777777" w:rsidR="00FF62CE"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Lonza di maiale </w:t>
                      </w:r>
                      <w:r w:rsidRPr="00440058">
                        <w:rPr>
                          <w:rFonts w:ascii="Comic Sans MS" w:hAnsi="Comic Sans MS"/>
                          <w:bCs/>
                          <w:sz w:val="20"/>
                          <w:szCs w:val="20"/>
                        </w:rPr>
                        <w:t xml:space="preserve">gr. 50 – 70 – </w:t>
                      </w:r>
                      <w:r>
                        <w:rPr>
                          <w:rFonts w:ascii="Comic Sans MS" w:hAnsi="Comic Sans MS"/>
                          <w:bCs/>
                          <w:sz w:val="20"/>
                          <w:szCs w:val="20"/>
                        </w:rPr>
                        <w:t>9</w:t>
                      </w:r>
                      <w:r w:rsidRPr="00440058">
                        <w:rPr>
                          <w:rFonts w:ascii="Comic Sans MS" w:hAnsi="Comic Sans MS"/>
                          <w:bCs/>
                          <w:sz w:val="20"/>
                          <w:szCs w:val="20"/>
                        </w:rPr>
                        <w:t>0</w:t>
                      </w:r>
                    </w:p>
                    <w:p w14:paraId="5DED965B" w14:textId="77777777" w:rsidR="00FF62CE" w:rsidRPr="00440058"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Carote, cipolla q.b.</w:t>
                      </w:r>
                    </w:p>
                    <w:p w14:paraId="7EAE0EFA" w14:textId="77777777" w:rsidR="00FF62CE" w:rsidRPr="00440058" w:rsidRDefault="00FF62CE" w:rsidP="00FF62CE">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Odori (salvia e rosmarino)</w:t>
                      </w:r>
                      <w:r w:rsidRPr="00440058">
                        <w:rPr>
                          <w:rFonts w:ascii="Comic Sans MS" w:hAnsi="Comic Sans MS"/>
                          <w:bCs/>
                          <w:sz w:val="20"/>
                          <w:szCs w:val="20"/>
                        </w:rPr>
                        <w:t xml:space="preserve"> q.b.</w:t>
                      </w:r>
                    </w:p>
                    <w:p w14:paraId="76817890" w14:textId="1891313B" w:rsidR="00FF62CE" w:rsidRDefault="00FF62CE" w:rsidP="00FF62CE">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 xml:space="preserve">Olio </w:t>
                      </w:r>
                      <w:r w:rsidR="003503C9">
                        <w:rPr>
                          <w:rFonts w:ascii="Comic Sans MS" w:hAnsi="Comic Sans MS" w:cs="Tahoma"/>
                          <w:sz w:val="20"/>
                          <w:szCs w:val="20"/>
                        </w:rPr>
                        <w:t>extra vergine di oliva</w:t>
                      </w:r>
                      <w:r w:rsidRPr="00440058">
                        <w:rPr>
                          <w:rFonts w:ascii="Comic Sans MS" w:hAnsi="Comic Sans MS" w:cs="Tahoma"/>
                          <w:sz w:val="20"/>
                          <w:szCs w:val="20"/>
                        </w:rPr>
                        <w:t xml:space="preserve"> gr</w:t>
                      </w:r>
                      <w:r w:rsidRPr="004C0B22">
                        <w:rPr>
                          <w:rFonts w:ascii="Comic Sans MS" w:hAnsi="Comic Sans MS"/>
                          <w:bCs/>
                          <w:sz w:val="20"/>
                          <w:szCs w:val="20"/>
                        </w:rPr>
                        <w:t xml:space="preserve">. </w:t>
                      </w:r>
                      <w:r w:rsidRPr="004C0B22">
                        <w:rPr>
                          <w:rFonts w:ascii="Comic Sans MS" w:hAnsi="Comic Sans MS" w:cs="Tahoma"/>
                          <w:sz w:val="20"/>
                          <w:szCs w:val="20"/>
                        </w:rPr>
                        <w:t xml:space="preserve">5 </w:t>
                      </w:r>
                    </w:p>
                    <w:p w14:paraId="2BAED3BC" w14:textId="31B003D4"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p>
                  </w:txbxContent>
                </v:textbox>
                <w10:wrap anchorx="margin"/>
              </v:shape>
            </w:pict>
          </mc:Fallback>
        </mc:AlternateContent>
      </w:r>
    </w:p>
    <w:p w14:paraId="4A2DBEF5" w14:textId="77777777" w:rsidR="00176F45" w:rsidRDefault="00176F45" w:rsidP="00176F45"/>
    <w:p w14:paraId="58039DA9" w14:textId="77777777" w:rsidR="00176F45" w:rsidRDefault="00176F45" w:rsidP="00176F45"/>
    <w:p w14:paraId="1DC44260" w14:textId="77777777" w:rsidR="00176F45" w:rsidRDefault="00176F45" w:rsidP="00176F45"/>
    <w:p w14:paraId="0D331885" w14:textId="433B73DF" w:rsidR="00176F45" w:rsidRDefault="00176F45" w:rsidP="00E122F0">
      <w:pPr>
        <w:spacing w:before="240" w:after="0" w:line="240" w:lineRule="auto"/>
        <w:ind w:right="-437"/>
        <w:jc w:val="center"/>
        <w:rPr>
          <w:rFonts w:ascii="Ravie" w:hAnsi="Ravie"/>
          <w:color w:val="215868"/>
          <w:sz w:val="24"/>
          <w:szCs w:val="24"/>
          <w:u w:val="single"/>
        </w:rPr>
      </w:pPr>
      <w:r w:rsidRPr="00867F8A">
        <w:rPr>
          <w:rFonts w:ascii="Ravie" w:hAnsi="Ravie"/>
          <w:color w:val="215868"/>
          <w:sz w:val="24"/>
          <w:szCs w:val="24"/>
          <w:u w:val="single"/>
        </w:rPr>
        <w:t>Le ricette ed i prodotti impiegati nel nostro menù</w:t>
      </w:r>
    </w:p>
    <w:p w14:paraId="5AD8FFC9" w14:textId="3165830A" w:rsidR="003503C9" w:rsidRPr="00B36473" w:rsidRDefault="003503C9" w:rsidP="00B36473">
      <w:pPr>
        <w:spacing w:before="120" w:after="0" w:line="240" w:lineRule="auto"/>
        <w:ind w:right="-314"/>
        <w:jc w:val="both"/>
        <w:rPr>
          <w:rFonts w:ascii="Comic Sans MS" w:hAnsi="Comic Sans MS"/>
          <w:sz w:val="16"/>
          <w:szCs w:val="16"/>
        </w:rPr>
      </w:pPr>
      <w:r w:rsidRPr="003503C9">
        <w:rPr>
          <w:rFonts w:ascii="Ravie" w:eastAsia="Times New Roman" w:hAnsi="Ravie" w:cs="Times New Roman"/>
          <w:color w:val="FF0000"/>
          <w:sz w:val="20"/>
          <w:szCs w:val="20"/>
          <w:u w:val="single"/>
          <w:lang w:eastAsia="it-IT"/>
        </w:rPr>
        <w:t>Lonza di maiale</w:t>
      </w:r>
      <w:r>
        <w:rPr>
          <w:rFonts w:ascii="Ravie" w:eastAsia="Times New Roman" w:hAnsi="Ravie" w:cs="Times New Roman"/>
          <w:color w:val="FF0000"/>
          <w:sz w:val="20"/>
          <w:szCs w:val="20"/>
          <w:u w:val="single"/>
          <w:lang w:eastAsia="it-IT"/>
        </w:rPr>
        <w:t>:</w:t>
      </w:r>
      <w:r w:rsidRPr="00B36473">
        <w:rPr>
          <w:rFonts w:ascii="Ravie" w:eastAsia="Times New Roman" w:hAnsi="Ravie" w:cs="Times New Roman"/>
          <w:color w:val="FF0000"/>
          <w:sz w:val="20"/>
          <w:szCs w:val="20"/>
          <w:lang w:eastAsia="it-IT"/>
        </w:rPr>
        <w:t xml:space="preserve"> </w:t>
      </w:r>
      <w:r w:rsidR="00B36473" w:rsidRPr="00B36473">
        <w:rPr>
          <w:rFonts w:ascii="Comic Sans MS" w:hAnsi="Comic Sans MS"/>
          <w:sz w:val="16"/>
          <w:szCs w:val="16"/>
        </w:rPr>
        <w:t>la lonza</w:t>
      </w:r>
      <w:r w:rsidR="00B36473">
        <w:rPr>
          <w:rFonts w:ascii="Ravie" w:eastAsia="Times New Roman" w:hAnsi="Ravie" w:cs="Times New Roman"/>
          <w:color w:val="FF0000"/>
          <w:sz w:val="20"/>
          <w:szCs w:val="20"/>
          <w:lang w:eastAsia="it-IT"/>
        </w:rPr>
        <w:t xml:space="preserve"> </w:t>
      </w:r>
      <w:r w:rsidR="00B36473" w:rsidRPr="00B36473">
        <w:rPr>
          <w:rFonts w:ascii="Comic Sans MS" w:hAnsi="Comic Sans MS"/>
          <w:sz w:val="16"/>
          <w:szCs w:val="16"/>
        </w:rPr>
        <w:t xml:space="preserve">è costituita dal muscolo lunghissimo del dorso del suino, corrispondente alle vertebre lombari ed alle 9 vertebre dorsali, privo di grasso e di altri elementi muscolari; </w:t>
      </w:r>
      <w:r w:rsidR="00B36473">
        <w:rPr>
          <w:rFonts w:ascii="Comic Sans MS" w:hAnsi="Comic Sans MS"/>
          <w:sz w:val="16"/>
          <w:szCs w:val="16"/>
        </w:rPr>
        <w:t>è</w:t>
      </w:r>
      <w:r w:rsidR="00B36473" w:rsidRPr="00B36473">
        <w:rPr>
          <w:rFonts w:ascii="Comic Sans MS" w:hAnsi="Comic Sans MS"/>
          <w:sz w:val="16"/>
          <w:szCs w:val="16"/>
        </w:rPr>
        <w:t xml:space="preserve"> tra i tagli più magri del </w:t>
      </w:r>
      <w:r w:rsidR="00B36473">
        <w:rPr>
          <w:rFonts w:ascii="Comic Sans MS" w:hAnsi="Comic Sans MS"/>
          <w:sz w:val="16"/>
          <w:szCs w:val="16"/>
        </w:rPr>
        <w:t xml:space="preserve">maiale e deve </w:t>
      </w:r>
      <w:r w:rsidR="00B36473" w:rsidRPr="00B36473">
        <w:rPr>
          <w:rFonts w:ascii="Comic Sans MS" w:hAnsi="Comic Sans MS"/>
          <w:sz w:val="16"/>
          <w:szCs w:val="16"/>
        </w:rPr>
        <w:t xml:space="preserve">presentarsi </w:t>
      </w:r>
      <w:r w:rsidR="00B36473">
        <w:rPr>
          <w:rFonts w:ascii="Comic Sans MS" w:hAnsi="Comic Sans MS"/>
          <w:sz w:val="16"/>
          <w:szCs w:val="16"/>
        </w:rPr>
        <w:t xml:space="preserve">alla vista </w:t>
      </w:r>
      <w:r w:rsidR="00B36473" w:rsidRPr="00B36473">
        <w:rPr>
          <w:rFonts w:ascii="Comic Sans MS" w:hAnsi="Comic Sans MS"/>
          <w:sz w:val="16"/>
          <w:szCs w:val="16"/>
        </w:rPr>
        <w:t xml:space="preserve">priva di infiltrazioni adipose grossolane. </w:t>
      </w:r>
      <w:r w:rsidR="00B36473">
        <w:rPr>
          <w:rFonts w:ascii="Comic Sans MS" w:hAnsi="Comic Sans MS"/>
          <w:sz w:val="16"/>
          <w:szCs w:val="16"/>
        </w:rPr>
        <w:t>I</w:t>
      </w:r>
      <w:r w:rsidR="00B36473" w:rsidRPr="00B36473">
        <w:rPr>
          <w:rFonts w:ascii="Comic Sans MS" w:hAnsi="Comic Sans MS"/>
          <w:sz w:val="16"/>
          <w:szCs w:val="16"/>
        </w:rPr>
        <w:t>l prodotto impiegato nella nostra ristorazione proviene da allevamenti nazionali e da impianti di macellazione e sezionamento con riconoscimento CE, da animali non trattati con sostanze ormonali e/o anabolizzanti; le carni devono presentarsi di colore roseo, aspetto vellutato, grana molto fine, tessitura compatta, consistenza pastosa al tatto e venatura scarsa; i tagli, accuratamente rifilati, rasati dal grasso e dal connettivo di copertura, sono confezionati singolarmente in sottovuoto, che deve risultare ben aderente e privo di sierosità in quantità eccessiva. I C.A.M. (Criteri Ambientali Minimi) previsti per la ristorazione scolastica a garanzia della qualità delle materie prime impiegate e della sostenibilità ambientale dei servizi forniti dalle PP.AA. prevedono che almeno il 10% del quantitativo complessivo della carne suina servita nelle mense scolastiche provenga da allevamenti biologici: il capitolato della nostra ristorazione, migliorativo sotto questo aspetto, prevede almeno il 30% di prodotto bio sul peso complessivo somministrato. La lonza di maiale si presta a molte preparazioni e per il suo sapore e tenerezza risulta molto gradita ai bambini. Il miglioramento delle tecniche di allevamento ed alimentazione e la selezione genetica delle razze hanno diminuito il tenore di grassi saturi e colesterolo presenti nella carne di maiale, aumentandone il valore nutrizionale</w:t>
      </w:r>
      <w:r w:rsidR="00B36473">
        <w:rPr>
          <w:rFonts w:ascii="Comic Sans MS" w:hAnsi="Comic Sans MS"/>
          <w:sz w:val="16"/>
          <w:szCs w:val="16"/>
        </w:rPr>
        <w:t xml:space="preserve"> e rendendola un</w:t>
      </w:r>
      <w:r w:rsidR="007B1752">
        <w:rPr>
          <w:rFonts w:ascii="Comic Sans MS" w:hAnsi="Comic Sans MS"/>
          <w:sz w:val="16"/>
          <w:szCs w:val="16"/>
        </w:rPr>
        <w:t xml:space="preserve"> </w:t>
      </w:r>
      <w:r w:rsidR="00B36473">
        <w:rPr>
          <w:rFonts w:ascii="Comic Sans MS" w:hAnsi="Comic Sans MS"/>
          <w:sz w:val="16"/>
          <w:szCs w:val="16"/>
        </w:rPr>
        <w:t>a</w:t>
      </w:r>
      <w:r w:rsidR="007B1752">
        <w:rPr>
          <w:rFonts w:ascii="Comic Sans MS" w:hAnsi="Comic Sans MS"/>
          <w:sz w:val="16"/>
          <w:szCs w:val="16"/>
        </w:rPr>
        <w:t>limento di ottima qualità, seppure da consumare per una dieta equilibrata senza eccedere nelle quantità</w:t>
      </w:r>
      <w:r w:rsidR="00B36473" w:rsidRPr="00B36473">
        <w:rPr>
          <w:rFonts w:ascii="Comic Sans MS" w:hAnsi="Comic Sans MS"/>
          <w:sz w:val="16"/>
          <w:szCs w:val="16"/>
        </w:rPr>
        <w:t xml:space="preserve">; la carne suina è </w:t>
      </w:r>
      <w:r w:rsidR="00B36473">
        <w:rPr>
          <w:rFonts w:ascii="Comic Sans MS" w:hAnsi="Comic Sans MS"/>
          <w:sz w:val="16"/>
          <w:szCs w:val="16"/>
        </w:rPr>
        <w:t xml:space="preserve">infatti </w:t>
      </w:r>
      <w:r w:rsidR="00B36473" w:rsidRPr="00B36473">
        <w:rPr>
          <w:rFonts w:ascii="Comic Sans MS" w:hAnsi="Comic Sans MS"/>
          <w:sz w:val="16"/>
          <w:szCs w:val="16"/>
        </w:rPr>
        <w:t xml:space="preserve">una </w:t>
      </w:r>
      <w:r w:rsidR="00B36473">
        <w:rPr>
          <w:rFonts w:ascii="Comic Sans MS" w:hAnsi="Comic Sans MS"/>
          <w:sz w:val="16"/>
          <w:szCs w:val="16"/>
        </w:rPr>
        <w:t xml:space="preserve">buona </w:t>
      </w:r>
      <w:r w:rsidR="00B36473" w:rsidRPr="00B36473">
        <w:rPr>
          <w:rFonts w:ascii="Comic Sans MS" w:hAnsi="Comic Sans MS"/>
          <w:sz w:val="16"/>
          <w:szCs w:val="16"/>
        </w:rPr>
        <w:t xml:space="preserve">fonte di proteine di ad alto valore biologico ottime per promuovere la crescita e il mantenimento della massa muscolare; inoltre contiene composti bioattivi utili alla salute dei muscoli (cuore incluso), come la taurina e la creatina e </w:t>
      </w:r>
      <w:hyperlink r:id="rId10" w:tooltip="Vitamine Idrosolubili" w:history="1">
        <w:r w:rsidR="00B36473" w:rsidRPr="00B36473">
          <w:rPr>
            <w:rFonts w:ascii="Comic Sans MS" w:hAnsi="Comic Sans MS"/>
            <w:sz w:val="16"/>
            <w:szCs w:val="16"/>
          </w:rPr>
          <w:t>vitamine idrosolubili</w:t>
        </w:r>
      </w:hyperlink>
      <w:r w:rsidR="00B36473" w:rsidRPr="00B36473">
        <w:rPr>
          <w:rFonts w:ascii="Comic Sans MS" w:hAnsi="Comic Sans MS"/>
          <w:sz w:val="16"/>
          <w:szCs w:val="16"/>
        </w:rPr>
        <w:t> quali </w:t>
      </w:r>
      <w:hyperlink r:id="rId11" w:tooltip="Tiamina" w:history="1">
        <w:r w:rsidR="00B36473" w:rsidRPr="00B36473">
          <w:rPr>
            <w:rFonts w:ascii="Comic Sans MS" w:hAnsi="Comic Sans MS"/>
            <w:sz w:val="16"/>
            <w:szCs w:val="16"/>
          </w:rPr>
          <w:t>tiamina</w:t>
        </w:r>
      </w:hyperlink>
      <w:r w:rsidR="00B36473" w:rsidRPr="00B36473">
        <w:rPr>
          <w:rFonts w:ascii="Comic Sans MS" w:hAnsi="Comic Sans MS"/>
          <w:sz w:val="16"/>
          <w:szCs w:val="16"/>
        </w:rPr>
        <w:t>, </w:t>
      </w:r>
      <w:hyperlink r:id="rId12" w:tooltip="Riboflavina" w:history="1">
        <w:r w:rsidR="00B36473" w:rsidRPr="00B36473">
          <w:rPr>
            <w:rFonts w:ascii="Comic Sans MS" w:hAnsi="Comic Sans MS"/>
            <w:sz w:val="16"/>
            <w:szCs w:val="16"/>
          </w:rPr>
          <w:t>riboflavina</w:t>
        </w:r>
      </w:hyperlink>
      <w:r w:rsidR="00B36473" w:rsidRPr="00B36473">
        <w:rPr>
          <w:rFonts w:ascii="Comic Sans MS" w:hAnsi="Comic Sans MS"/>
          <w:sz w:val="16"/>
          <w:szCs w:val="16"/>
        </w:rPr>
        <w:t> e </w:t>
      </w:r>
      <w:hyperlink r:id="rId13" w:tooltip="Niacina" w:history="1">
        <w:r w:rsidR="00B36473" w:rsidRPr="00B36473">
          <w:rPr>
            <w:rFonts w:ascii="Comic Sans MS" w:hAnsi="Comic Sans MS"/>
            <w:sz w:val="16"/>
            <w:szCs w:val="16"/>
          </w:rPr>
          <w:t>niacina</w:t>
        </w:r>
      </w:hyperlink>
      <w:r w:rsidR="00B36473" w:rsidRPr="00B36473">
        <w:rPr>
          <w:rFonts w:ascii="Comic Sans MS" w:hAnsi="Comic Sans MS"/>
          <w:sz w:val="16"/>
          <w:szCs w:val="16"/>
        </w:rPr>
        <w:t>; non mancano </w:t>
      </w:r>
      <w:hyperlink r:id="rId14" w:tooltip="Sali Minerali: Funzioni, Eccesso e Carenza" w:history="1">
        <w:r w:rsidR="00B36473" w:rsidRPr="00B36473">
          <w:rPr>
            <w:rFonts w:ascii="Comic Sans MS" w:hAnsi="Comic Sans MS"/>
            <w:sz w:val="16"/>
            <w:szCs w:val="16"/>
          </w:rPr>
          <w:t>sali minerali</w:t>
        </w:r>
      </w:hyperlink>
      <w:r w:rsidR="00B36473" w:rsidRPr="00B36473">
        <w:rPr>
          <w:rFonts w:ascii="Comic Sans MS" w:hAnsi="Comic Sans MS"/>
          <w:sz w:val="16"/>
          <w:szCs w:val="16"/>
        </w:rPr>
        <w:t> utilissimi all'organismo quali </w:t>
      </w:r>
      <w:hyperlink r:id="rId15" w:tooltip="Ferro" w:history="1">
        <w:r w:rsidR="00B36473" w:rsidRPr="00B36473">
          <w:rPr>
            <w:rFonts w:ascii="Comic Sans MS" w:hAnsi="Comic Sans MS"/>
            <w:sz w:val="16"/>
            <w:szCs w:val="16"/>
          </w:rPr>
          <w:t>ferro</w:t>
        </w:r>
      </w:hyperlink>
      <w:r w:rsidR="00B36473" w:rsidRPr="00B36473">
        <w:rPr>
          <w:rFonts w:ascii="Comic Sans MS" w:hAnsi="Comic Sans MS"/>
          <w:sz w:val="16"/>
          <w:szCs w:val="16"/>
        </w:rPr>
        <w:t>, </w:t>
      </w:r>
      <w:hyperlink r:id="rId16" w:history="1">
        <w:r w:rsidR="00B36473" w:rsidRPr="00B36473">
          <w:rPr>
            <w:rFonts w:ascii="Comic Sans MS" w:hAnsi="Comic Sans MS"/>
            <w:sz w:val="16"/>
            <w:szCs w:val="16"/>
          </w:rPr>
          <w:t>potassio</w:t>
        </w:r>
      </w:hyperlink>
      <w:r w:rsidR="00B36473" w:rsidRPr="00B36473">
        <w:rPr>
          <w:rFonts w:ascii="Comic Sans MS" w:hAnsi="Comic Sans MS"/>
          <w:sz w:val="16"/>
          <w:szCs w:val="16"/>
        </w:rPr>
        <w:t> e </w:t>
      </w:r>
      <w:hyperlink r:id="rId17" w:tooltip="Fosforo" w:history="1">
        <w:r w:rsidR="00B36473" w:rsidRPr="00B36473">
          <w:rPr>
            <w:rFonts w:ascii="Comic Sans MS" w:hAnsi="Comic Sans MS"/>
            <w:sz w:val="16"/>
            <w:szCs w:val="16"/>
          </w:rPr>
          <w:t>fosforo</w:t>
        </w:r>
      </w:hyperlink>
      <w:r w:rsidR="00B36473" w:rsidRPr="00B36473">
        <w:rPr>
          <w:rFonts w:ascii="Comic Sans MS" w:hAnsi="Comic Sans MS"/>
          <w:sz w:val="16"/>
          <w:szCs w:val="16"/>
        </w:rPr>
        <w:t xml:space="preserve"> e molecole dalle proprietà antiossidanti</w:t>
      </w:r>
      <w:r w:rsidR="00B36473">
        <w:rPr>
          <w:rFonts w:ascii="Comic Sans MS" w:hAnsi="Comic Sans MS"/>
          <w:sz w:val="16"/>
          <w:szCs w:val="16"/>
        </w:rPr>
        <w:t xml:space="preserve"> ed il collagene, utile per l</w:t>
      </w:r>
      <w:r w:rsidR="007B1752">
        <w:rPr>
          <w:rFonts w:ascii="Comic Sans MS" w:hAnsi="Comic Sans MS"/>
          <w:sz w:val="16"/>
          <w:szCs w:val="16"/>
        </w:rPr>
        <w:t xml:space="preserve">’elasticità </w:t>
      </w:r>
      <w:r w:rsidR="00B36473">
        <w:rPr>
          <w:rFonts w:ascii="Comic Sans MS" w:hAnsi="Comic Sans MS"/>
          <w:sz w:val="16"/>
          <w:szCs w:val="16"/>
        </w:rPr>
        <w:t xml:space="preserve">della pelle e </w:t>
      </w:r>
      <w:r w:rsidR="007B1752">
        <w:rPr>
          <w:rFonts w:ascii="Comic Sans MS" w:hAnsi="Comic Sans MS"/>
          <w:sz w:val="16"/>
          <w:szCs w:val="16"/>
        </w:rPr>
        <w:t xml:space="preserve">la resistenza </w:t>
      </w:r>
      <w:r w:rsidR="00B36473">
        <w:rPr>
          <w:rFonts w:ascii="Comic Sans MS" w:hAnsi="Comic Sans MS"/>
          <w:sz w:val="16"/>
          <w:szCs w:val="16"/>
        </w:rPr>
        <w:t>dei capelli</w:t>
      </w:r>
      <w:r w:rsidR="00B36473" w:rsidRPr="00B36473">
        <w:rPr>
          <w:rFonts w:ascii="Comic Sans MS" w:hAnsi="Comic Sans MS"/>
          <w:sz w:val="16"/>
          <w:szCs w:val="16"/>
        </w:rPr>
        <w:t xml:space="preserve">.   </w:t>
      </w:r>
    </w:p>
    <w:p w14:paraId="3D271394" w14:textId="3DE10121" w:rsidR="007B1752" w:rsidRPr="007B1752" w:rsidRDefault="007B1752" w:rsidP="00E122F0">
      <w:pPr>
        <w:tabs>
          <w:tab w:val="left" w:pos="15298"/>
        </w:tabs>
        <w:spacing w:after="0" w:line="240" w:lineRule="auto"/>
        <w:ind w:right="-314"/>
        <w:jc w:val="both"/>
        <w:outlineLvl w:val="0"/>
        <w:rPr>
          <w:rFonts w:ascii="Comic Sans MS" w:hAnsi="Comic Sans MS"/>
          <w:sz w:val="16"/>
          <w:szCs w:val="16"/>
        </w:rPr>
      </w:pPr>
      <w:r w:rsidRPr="007B1752">
        <w:rPr>
          <w:rFonts w:ascii="Ravie" w:eastAsia="Times New Roman" w:hAnsi="Ravie" w:cs="Times New Roman"/>
          <w:color w:val="FF0000"/>
          <w:sz w:val="20"/>
          <w:szCs w:val="20"/>
          <w:u w:val="single"/>
          <w:lang w:eastAsia="it-IT"/>
        </w:rPr>
        <w:t>Pizza Margherita</w:t>
      </w:r>
      <w:r>
        <w:rPr>
          <w:rFonts w:ascii="Ravie" w:eastAsia="Times New Roman" w:hAnsi="Ravie" w:cs="Times New Roman"/>
          <w:color w:val="FF0000"/>
          <w:sz w:val="20"/>
          <w:szCs w:val="20"/>
          <w:u w:val="single"/>
          <w:lang w:eastAsia="it-IT"/>
        </w:rPr>
        <w:t xml:space="preserve"> e farinata</w:t>
      </w:r>
      <w:r w:rsidRPr="007B1752">
        <w:rPr>
          <w:rFonts w:ascii="Ravie" w:eastAsia="Times New Roman" w:hAnsi="Ravie" w:cs="Times New Roman"/>
          <w:color w:val="FF0000"/>
          <w:sz w:val="20"/>
          <w:szCs w:val="20"/>
          <w:u w:val="single"/>
          <w:lang w:eastAsia="it-IT"/>
        </w:rPr>
        <w:t>:</w:t>
      </w:r>
      <w:r w:rsidRPr="00492DF8">
        <w:rPr>
          <w:rFonts w:ascii="Comic Sans MS" w:hAnsi="Comic Sans MS"/>
          <w:color w:val="C00000"/>
          <w:sz w:val="18"/>
          <w:szCs w:val="18"/>
        </w:rPr>
        <w:t xml:space="preserve"> </w:t>
      </w:r>
      <w:r w:rsidRPr="007B1752">
        <w:rPr>
          <w:rFonts w:ascii="Comic Sans MS" w:hAnsi="Comic Sans MS"/>
          <w:sz w:val="16"/>
          <w:szCs w:val="16"/>
        </w:rPr>
        <w:t xml:space="preserve">La pizza è un piatto simbolo della tradizione gastronomica italiana, conosciutissimo dai bambini e molto apprezzato anche nella ristorazione scolastica: per questo la pizza Margherita, pur non essendo una portata semplice da gestire in un sistema di pasto veicolato, viene inserita nel nostro menù con una certa frequenza. La pizza che somministriamo è’ preparata grazie ad un prodotto semi-lavorato, perché naturalmente le nostre cucine non possiedono le macchine industriali, gli spazi ed i tempi tecnici necessari ad impastare, far lievitare e stendere l’impasto nella quantità occorrente a servire tutte le scuole; quindi le basi di pasta lievitata ci arrivano da un laboratorio locale di prodotti da forno, confezionate appositamente per la mensa scolastica; trattandosi di una produzione locale dedicata al nostro servizio possiamo definire gli ingredienti dell’impasto come se lo producessimo direttamente: contiene esclusivamente farina 00, acqua, sale, olio extravergine di oliva BIO e lievito. Nei centri cottura le basi preparate vengono condite con passata di pomodoro e mozzarella e cotte in forno. La pizza, sotto il profilo nutrizionale, si presta a costituire un piatto unico: nella ristorazione scolastica in considerazione delle abitudini famigliari e per evitare la problematica che il piatto unico determina nei confronti dei bambini che lo avversino, preferiamo abbinarla o ad un passato di verdura con crostini o ad una porzione leggera di prosciutto cotto con un contorno di verdura fresca. </w:t>
      </w:r>
      <w:r w:rsidR="00E122F0">
        <w:rPr>
          <w:rFonts w:ascii="Comic Sans MS" w:hAnsi="Comic Sans MS"/>
          <w:sz w:val="16"/>
          <w:szCs w:val="16"/>
        </w:rPr>
        <w:t>Da qualche anno proponiamo nel nostro menù anche la farinata, anch’essa prodotta in un laboratorio locale di Sarzana e cotta al forno nei nostri centri: un modo per omaggiare una ricetta spezzina famosa nel mondo ed inserire a mensa una portata a base di legumi, un alimento dalle ottime qualità nutrizionali ma spesso poco amato ed accettato dai bambini.</w:t>
      </w:r>
    </w:p>
    <w:p w14:paraId="169F039D" w14:textId="77777777" w:rsidR="000507BE" w:rsidRDefault="006702D9" w:rsidP="004B1171">
      <w:pPr>
        <w:shd w:val="clear" w:color="auto" w:fill="FFFFFF"/>
        <w:suppressAutoHyphens w:val="0"/>
        <w:spacing w:before="120" w:after="0" w:line="240" w:lineRule="auto"/>
        <w:jc w:val="both"/>
      </w:pPr>
      <w:r w:rsidRPr="000124F2">
        <w:rPr>
          <w:i/>
          <w:color w:val="FF0000"/>
          <w:sz w:val="16"/>
          <w:szCs w:val="16"/>
          <w:u w:val="single"/>
        </w:rPr>
        <w:t>NOTA INFORMATIVA PER GLI UTENTI:</w:t>
      </w:r>
      <w:r w:rsidRPr="000124F2">
        <w:rPr>
          <w:i/>
          <w:sz w:val="16"/>
          <w:szCs w:val="16"/>
        </w:rPr>
        <w:t xml:space="preserve"> </w:t>
      </w:r>
      <w:r w:rsidRPr="000124F2">
        <w:rPr>
          <w:sz w:val="16"/>
          <w:szCs w:val="16"/>
        </w:rPr>
        <w:t>in relazione all’entrata in vigore del REG UE 1169/11 si comunica che per i pasti scolastici è previsto che gli utenti allergici o intolleranti segnalino le proprie necessità dietetiche al fine della preparazione di pasti ad hoc, distribuiti con particolari accorgimenti, che non comprendano la sostanza allergizzante, né come ingrediente né in tracce. Pertanto l’informazione sugli allergeni presenti richiesta dal REG UE 1169/11 è assolta dalla preparazione del pasto individuale rispondente alle richieste ed alle necessità dell’utente allergico/intollerante.</w:t>
      </w:r>
    </w:p>
    <w:sectPr w:rsidR="000507BE" w:rsidSect="00E122F0">
      <w:footerReference w:type="default" r:id="rId18"/>
      <w:pgSz w:w="16838" w:h="11906" w:orient="landscape"/>
      <w:pgMar w:top="993" w:right="138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930F" w14:textId="77777777" w:rsidR="00755520" w:rsidRDefault="00755520" w:rsidP="00AE4034">
      <w:pPr>
        <w:spacing w:after="0" w:line="240" w:lineRule="auto"/>
      </w:pPr>
      <w:r>
        <w:separator/>
      </w:r>
    </w:p>
  </w:endnote>
  <w:endnote w:type="continuationSeparator" w:id="0">
    <w:p w14:paraId="32376936" w14:textId="77777777" w:rsidR="00755520" w:rsidRDefault="00755520" w:rsidP="00AE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D582" w14:textId="6AB2D82D" w:rsidR="00AE4034" w:rsidRPr="00C94B24" w:rsidRDefault="00AE4034" w:rsidP="005628CD">
    <w:pPr>
      <w:pBdr>
        <w:top w:val="nil"/>
        <w:left w:val="nil"/>
        <w:bottom w:val="nil"/>
        <w:right w:val="nil"/>
        <w:between w:val="nil"/>
      </w:pBdr>
      <w:tabs>
        <w:tab w:val="center" w:pos="4819"/>
        <w:tab w:val="right" w:pos="9638"/>
      </w:tabs>
      <w:spacing w:after="0" w:line="240" w:lineRule="auto"/>
      <w:jc w:val="center"/>
      <w:rPr>
        <w:color w:val="000000"/>
        <w:sz w:val="16"/>
        <w:szCs w:val="16"/>
      </w:rPr>
    </w:pPr>
    <w:r w:rsidRPr="00C94B24">
      <w:rPr>
        <w:color w:val="000000"/>
        <w:sz w:val="16"/>
        <w:szCs w:val="16"/>
      </w:rPr>
      <w:t>ANNO SCOLASTICO 202</w:t>
    </w:r>
    <w:r w:rsidR="003F2023" w:rsidRPr="00C94B24">
      <w:rPr>
        <w:color w:val="000000"/>
        <w:sz w:val="16"/>
        <w:szCs w:val="16"/>
      </w:rPr>
      <w:t>4</w:t>
    </w:r>
    <w:r w:rsidRPr="00C94B24">
      <w:rPr>
        <w:color w:val="000000"/>
        <w:sz w:val="16"/>
        <w:szCs w:val="16"/>
      </w:rPr>
      <w:t>/202</w:t>
    </w:r>
    <w:r w:rsidR="003F2023" w:rsidRPr="00C94B24">
      <w:rPr>
        <w:color w:val="000000"/>
        <w:sz w:val="16"/>
        <w:szCs w:val="16"/>
      </w:rPr>
      <w:t>5</w:t>
    </w:r>
    <w:r w:rsidRPr="00C94B24">
      <w:rPr>
        <w:color w:val="000000"/>
        <w:sz w:val="16"/>
        <w:szCs w:val="16"/>
      </w:rPr>
      <w:t xml:space="preserve">   Menù scuole statali </w:t>
    </w:r>
    <w:r w:rsidR="00610A23" w:rsidRPr="00C94B24">
      <w:rPr>
        <w:color w:val="000000"/>
        <w:sz w:val="16"/>
        <w:szCs w:val="16"/>
      </w:rPr>
      <w:t xml:space="preserve">dell’infanzia, </w:t>
    </w:r>
    <w:r w:rsidRPr="00C94B24">
      <w:rPr>
        <w:color w:val="000000"/>
        <w:sz w:val="16"/>
        <w:szCs w:val="16"/>
      </w:rPr>
      <w:t>primarie e secondarie di primo grado</w:t>
    </w:r>
    <w:r w:rsidR="00610A23" w:rsidRPr="00C94B24">
      <w:rPr>
        <w:color w:val="000000"/>
        <w:sz w:val="16"/>
        <w:szCs w:val="16"/>
      </w:rPr>
      <w:t xml:space="preserve"> (tra parentesi si segnala la scuola per la quale è prevista la variazione di una portata</w:t>
    </w:r>
    <w:r w:rsidR="0030490C" w:rsidRPr="00C94B24">
      <w:rPr>
        <w:color w:val="000000"/>
        <w:sz w:val="16"/>
        <w:szCs w:val="16"/>
      </w:rPr>
      <w:t>, al venerdì non è stato richiesto il servizio mensa per le scuole secondarie di primo grado</w:t>
    </w:r>
    <w:r w:rsidR="00610A23" w:rsidRPr="00C94B24">
      <w:rPr>
        <w:color w:val="000000"/>
        <w:sz w:val="16"/>
        <w:szCs w:val="16"/>
      </w:rPr>
      <w:t xml:space="preserve">) </w:t>
    </w:r>
  </w:p>
  <w:p w14:paraId="7AE5C2F3" w14:textId="77777777" w:rsidR="00AE4034" w:rsidRPr="00C94B2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sidRPr="00C94B24">
      <w:rPr>
        <w:color w:val="000000"/>
        <w:sz w:val="16"/>
        <w:szCs w:val="16"/>
      </w:rPr>
      <w:t>Gli alimenti che compongono il menù scolastico sono: prodotti ortofrutticoli 100% bio o a lotta integrata, uova 100% bio, legumi e cereali oltre 70% bio, carne bovina oltre 70% bio, carne suina oltre 30% bio, carne avicola oltre 40% bio, pane – prodotti da forno – pasta – farina – patate – polenta – pomodori pelati – formaggio – latte uht – yogurt  - olio extravergine per almeno il 40% bio</w:t>
    </w:r>
  </w:p>
  <w:p w14:paraId="5B74E59A" w14:textId="77777777" w:rsidR="00AE4034" w:rsidRPr="00C94B2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sidRPr="00C94B24">
      <w:rPr>
        <w:color w:val="000000"/>
        <w:sz w:val="16"/>
        <w:szCs w:val="16"/>
      </w:rPr>
      <w:t>Nelle giornate contrassegnate da * il pasto è composto interamente da materie prime bio.  Il pane servito è locale e semintegrale</w:t>
    </w:r>
  </w:p>
  <w:p w14:paraId="2E993291" w14:textId="77777777" w:rsidR="00AE4034" w:rsidRDefault="00AE4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B48D" w14:textId="77777777" w:rsidR="00755520" w:rsidRDefault="00755520" w:rsidP="00AE4034">
      <w:pPr>
        <w:spacing w:after="0" w:line="240" w:lineRule="auto"/>
      </w:pPr>
      <w:r>
        <w:separator/>
      </w:r>
    </w:p>
  </w:footnote>
  <w:footnote w:type="continuationSeparator" w:id="0">
    <w:p w14:paraId="155C50D4" w14:textId="77777777" w:rsidR="00755520" w:rsidRDefault="00755520" w:rsidP="00AE4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A7BC5"/>
    <w:multiLevelType w:val="multilevel"/>
    <w:tmpl w:val="ED8A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B"/>
    <w:rsid w:val="00043161"/>
    <w:rsid w:val="000507BE"/>
    <w:rsid w:val="000D665A"/>
    <w:rsid w:val="001232AF"/>
    <w:rsid w:val="00126F89"/>
    <w:rsid w:val="001344B6"/>
    <w:rsid w:val="00176F45"/>
    <w:rsid w:val="00180ECD"/>
    <w:rsid w:val="0019643B"/>
    <w:rsid w:val="001C7677"/>
    <w:rsid w:val="001D75BD"/>
    <w:rsid w:val="00200687"/>
    <w:rsid w:val="00213C90"/>
    <w:rsid w:val="0025455B"/>
    <w:rsid w:val="00296DDC"/>
    <w:rsid w:val="002B5C9B"/>
    <w:rsid w:val="002F2E61"/>
    <w:rsid w:val="002F4939"/>
    <w:rsid w:val="0030490C"/>
    <w:rsid w:val="0031475C"/>
    <w:rsid w:val="003326B6"/>
    <w:rsid w:val="003503C9"/>
    <w:rsid w:val="00385A0D"/>
    <w:rsid w:val="003B53E7"/>
    <w:rsid w:val="003C3078"/>
    <w:rsid w:val="003E5CBB"/>
    <w:rsid w:val="003F2023"/>
    <w:rsid w:val="00440058"/>
    <w:rsid w:val="00442223"/>
    <w:rsid w:val="00483CF7"/>
    <w:rsid w:val="00493D44"/>
    <w:rsid w:val="004B1171"/>
    <w:rsid w:val="004D1484"/>
    <w:rsid w:val="005628CD"/>
    <w:rsid w:val="005B5CB7"/>
    <w:rsid w:val="005D2DD5"/>
    <w:rsid w:val="00610A23"/>
    <w:rsid w:val="00627DCA"/>
    <w:rsid w:val="0063233B"/>
    <w:rsid w:val="00656871"/>
    <w:rsid w:val="006702D9"/>
    <w:rsid w:val="00696845"/>
    <w:rsid w:val="006B41BC"/>
    <w:rsid w:val="006F3F63"/>
    <w:rsid w:val="006F5A26"/>
    <w:rsid w:val="00725478"/>
    <w:rsid w:val="00751DA5"/>
    <w:rsid w:val="00755520"/>
    <w:rsid w:val="007878C9"/>
    <w:rsid w:val="007B1752"/>
    <w:rsid w:val="007E61CC"/>
    <w:rsid w:val="00811A35"/>
    <w:rsid w:val="008256B4"/>
    <w:rsid w:val="008301BB"/>
    <w:rsid w:val="008D4702"/>
    <w:rsid w:val="008E72AD"/>
    <w:rsid w:val="00901643"/>
    <w:rsid w:val="00903B8E"/>
    <w:rsid w:val="00921F96"/>
    <w:rsid w:val="009E56AB"/>
    <w:rsid w:val="009E6A90"/>
    <w:rsid w:val="00A0093F"/>
    <w:rsid w:val="00A279C5"/>
    <w:rsid w:val="00A72451"/>
    <w:rsid w:val="00AE4034"/>
    <w:rsid w:val="00B057FC"/>
    <w:rsid w:val="00B10CBC"/>
    <w:rsid w:val="00B332DB"/>
    <w:rsid w:val="00B36473"/>
    <w:rsid w:val="00B42995"/>
    <w:rsid w:val="00B64311"/>
    <w:rsid w:val="00B81559"/>
    <w:rsid w:val="00BE000A"/>
    <w:rsid w:val="00BE6DA7"/>
    <w:rsid w:val="00C36944"/>
    <w:rsid w:val="00C73327"/>
    <w:rsid w:val="00C94B24"/>
    <w:rsid w:val="00C97206"/>
    <w:rsid w:val="00CB399D"/>
    <w:rsid w:val="00CC3EB2"/>
    <w:rsid w:val="00CD09CB"/>
    <w:rsid w:val="00CD55BD"/>
    <w:rsid w:val="00CE2F50"/>
    <w:rsid w:val="00D3089D"/>
    <w:rsid w:val="00D4696F"/>
    <w:rsid w:val="00E122F0"/>
    <w:rsid w:val="00E12883"/>
    <w:rsid w:val="00E70A2D"/>
    <w:rsid w:val="00E91034"/>
    <w:rsid w:val="00F3031A"/>
    <w:rsid w:val="00FD2DBA"/>
    <w:rsid w:val="00FF6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9493"/>
  <w15:chartTrackingRefBased/>
  <w15:docId w15:val="{122F6C12-515B-44AD-BD54-CF9A101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034"/>
    <w:pPr>
      <w:suppressAutoHyphens/>
      <w:spacing w:after="200" w:line="276" w:lineRule="auto"/>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4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034"/>
    <w:rPr>
      <w:rFonts w:ascii="Calibri" w:eastAsia="Calibri" w:hAnsi="Calibri" w:cs="Calibri"/>
      <w:lang w:eastAsia="ar-SA"/>
    </w:rPr>
  </w:style>
  <w:style w:type="paragraph" w:styleId="Pidipagina">
    <w:name w:val="footer"/>
    <w:basedOn w:val="Normale"/>
    <w:link w:val="PidipaginaCarattere"/>
    <w:uiPriority w:val="99"/>
    <w:unhideWhenUsed/>
    <w:rsid w:val="00AE4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034"/>
    <w:rPr>
      <w:rFonts w:ascii="Calibri" w:eastAsia="Calibri" w:hAnsi="Calibri" w:cs="Calibri"/>
      <w:lang w:eastAsia="ar-SA"/>
    </w:rPr>
  </w:style>
  <w:style w:type="paragraph" w:styleId="NormaleWeb">
    <w:name w:val="Normal (Web)"/>
    <w:basedOn w:val="Normale"/>
    <w:uiPriority w:val="99"/>
    <w:unhideWhenUsed/>
    <w:rsid w:val="006702D9"/>
    <w:pPr>
      <w:suppressAutoHyphens w:val="0"/>
      <w:spacing w:before="120" w:after="120" w:line="300" w:lineRule="atLeas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61CC"/>
    <w:rPr>
      <w:b/>
      <w:bCs/>
    </w:rPr>
  </w:style>
  <w:style w:type="character" w:styleId="Collegamentoipertestuale">
    <w:name w:val="Hyperlink"/>
    <w:basedOn w:val="Carpredefinitoparagrafo"/>
    <w:uiPriority w:val="99"/>
    <w:semiHidden/>
    <w:unhideWhenUsed/>
    <w:rsid w:val="004B1171"/>
    <w:rPr>
      <w:color w:val="0000FF"/>
      <w:u w:val="single"/>
    </w:rPr>
  </w:style>
  <w:style w:type="paragraph" w:styleId="Testofumetto">
    <w:name w:val="Balloon Text"/>
    <w:basedOn w:val="Normale"/>
    <w:link w:val="TestofumettoCarattere"/>
    <w:uiPriority w:val="99"/>
    <w:semiHidden/>
    <w:unhideWhenUsed/>
    <w:rsid w:val="003147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75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268930">
      <w:bodyDiv w:val="1"/>
      <w:marLeft w:val="0"/>
      <w:marRight w:val="0"/>
      <w:marTop w:val="0"/>
      <w:marBottom w:val="0"/>
      <w:divBdr>
        <w:top w:val="none" w:sz="0" w:space="0" w:color="auto"/>
        <w:left w:val="none" w:sz="0" w:space="0" w:color="auto"/>
        <w:bottom w:val="none" w:sz="0" w:space="0" w:color="auto"/>
        <w:right w:val="none" w:sz="0" w:space="0" w:color="auto"/>
      </w:divBdr>
      <w:divsChild>
        <w:div w:id="907350844">
          <w:marLeft w:val="0"/>
          <w:marRight w:val="0"/>
          <w:marTop w:val="0"/>
          <w:marBottom w:val="0"/>
          <w:divBdr>
            <w:top w:val="none" w:sz="0" w:space="0" w:color="auto"/>
            <w:left w:val="none" w:sz="0" w:space="0" w:color="auto"/>
            <w:bottom w:val="none" w:sz="0" w:space="0" w:color="auto"/>
            <w:right w:val="none" w:sz="0" w:space="0" w:color="auto"/>
          </w:divBdr>
        </w:div>
        <w:div w:id="1656299132">
          <w:marLeft w:val="0"/>
          <w:marRight w:val="0"/>
          <w:marTop w:val="0"/>
          <w:marBottom w:val="0"/>
          <w:divBdr>
            <w:top w:val="none" w:sz="0" w:space="0" w:color="auto"/>
            <w:left w:val="none" w:sz="0" w:space="0" w:color="auto"/>
            <w:bottom w:val="none" w:sz="0" w:space="0" w:color="auto"/>
            <w:right w:val="none" w:sz="0" w:space="0" w:color="auto"/>
          </w:divBdr>
        </w:div>
        <w:div w:id="25981911">
          <w:marLeft w:val="0"/>
          <w:marRight w:val="0"/>
          <w:marTop w:val="0"/>
          <w:marBottom w:val="0"/>
          <w:divBdr>
            <w:top w:val="none" w:sz="0" w:space="0" w:color="auto"/>
            <w:left w:val="none" w:sz="0" w:space="0" w:color="auto"/>
            <w:bottom w:val="none" w:sz="0" w:space="0" w:color="auto"/>
            <w:right w:val="none" w:sz="0" w:space="0" w:color="auto"/>
          </w:divBdr>
        </w:div>
        <w:div w:id="942300914">
          <w:marLeft w:val="0"/>
          <w:marRight w:val="0"/>
          <w:marTop w:val="0"/>
          <w:marBottom w:val="0"/>
          <w:divBdr>
            <w:top w:val="none" w:sz="0" w:space="0" w:color="auto"/>
            <w:left w:val="none" w:sz="0" w:space="0" w:color="auto"/>
            <w:bottom w:val="none" w:sz="0" w:space="0" w:color="auto"/>
            <w:right w:val="none" w:sz="0" w:space="0" w:color="auto"/>
          </w:divBdr>
        </w:div>
        <w:div w:id="465468390">
          <w:marLeft w:val="0"/>
          <w:marRight w:val="0"/>
          <w:marTop w:val="0"/>
          <w:marBottom w:val="0"/>
          <w:divBdr>
            <w:top w:val="none" w:sz="0" w:space="0" w:color="auto"/>
            <w:left w:val="none" w:sz="0" w:space="0" w:color="auto"/>
            <w:bottom w:val="none" w:sz="0" w:space="0" w:color="auto"/>
            <w:right w:val="none" w:sz="0" w:space="0" w:color="auto"/>
          </w:divBdr>
        </w:div>
        <w:div w:id="1481773615">
          <w:marLeft w:val="0"/>
          <w:marRight w:val="0"/>
          <w:marTop w:val="0"/>
          <w:marBottom w:val="0"/>
          <w:divBdr>
            <w:top w:val="none" w:sz="0" w:space="0" w:color="auto"/>
            <w:left w:val="none" w:sz="0" w:space="0" w:color="auto"/>
            <w:bottom w:val="none" w:sz="0" w:space="0" w:color="auto"/>
            <w:right w:val="none" w:sz="0" w:space="0" w:color="auto"/>
          </w:divBdr>
        </w:div>
        <w:div w:id="598683965">
          <w:marLeft w:val="0"/>
          <w:marRight w:val="0"/>
          <w:marTop w:val="0"/>
          <w:marBottom w:val="0"/>
          <w:divBdr>
            <w:top w:val="none" w:sz="0" w:space="0" w:color="auto"/>
            <w:left w:val="none" w:sz="0" w:space="0" w:color="auto"/>
            <w:bottom w:val="none" w:sz="0" w:space="0" w:color="auto"/>
            <w:right w:val="none" w:sz="0" w:space="0" w:color="auto"/>
          </w:divBdr>
        </w:div>
        <w:div w:id="102313883">
          <w:marLeft w:val="0"/>
          <w:marRight w:val="0"/>
          <w:marTop w:val="0"/>
          <w:marBottom w:val="0"/>
          <w:divBdr>
            <w:top w:val="none" w:sz="0" w:space="0" w:color="auto"/>
            <w:left w:val="none" w:sz="0" w:space="0" w:color="auto"/>
            <w:bottom w:val="none" w:sz="0" w:space="0" w:color="auto"/>
            <w:right w:val="none" w:sz="0" w:space="0" w:color="auto"/>
          </w:divBdr>
        </w:div>
        <w:div w:id="1361275946">
          <w:marLeft w:val="0"/>
          <w:marRight w:val="0"/>
          <w:marTop w:val="0"/>
          <w:marBottom w:val="0"/>
          <w:divBdr>
            <w:top w:val="none" w:sz="0" w:space="0" w:color="auto"/>
            <w:left w:val="none" w:sz="0" w:space="0" w:color="auto"/>
            <w:bottom w:val="none" w:sz="0" w:space="0" w:color="auto"/>
            <w:right w:val="none" w:sz="0" w:space="0" w:color="auto"/>
          </w:divBdr>
        </w:div>
      </w:divsChild>
    </w:div>
    <w:div w:id="1488476722">
      <w:bodyDiv w:val="1"/>
      <w:marLeft w:val="0"/>
      <w:marRight w:val="0"/>
      <w:marTop w:val="0"/>
      <w:marBottom w:val="0"/>
      <w:divBdr>
        <w:top w:val="none" w:sz="0" w:space="0" w:color="auto"/>
        <w:left w:val="none" w:sz="0" w:space="0" w:color="auto"/>
        <w:bottom w:val="none" w:sz="0" w:space="0" w:color="auto"/>
        <w:right w:val="none" w:sz="0" w:space="0" w:color="auto"/>
      </w:divBdr>
      <w:divsChild>
        <w:div w:id="2055301902">
          <w:marLeft w:val="0"/>
          <w:marRight w:val="0"/>
          <w:marTop w:val="0"/>
          <w:marBottom w:val="0"/>
          <w:divBdr>
            <w:top w:val="none" w:sz="0" w:space="0" w:color="auto"/>
            <w:left w:val="none" w:sz="0" w:space="0" w:color="auto"/>
            <w:bottom w:val="none" w:sz="0" w:space="0" w:color="auto"/>
            <w:right w:val="none" w:sz="0" w:space="0" w:color="auto"/>
          </w:divBdr>
        </w:div>
        <w:div w:id="509181878">
          <w:marLeft w:val="0"/>
          <w:marRight w:val="0"/>
          <w:marTop w:val="0"/>
          <w:marBottom w:val="0"/>
          <w:divBdr>
            <w:top w:val="none" w:sz="0" w:space="0" w:color="auto"/>
            <w:left w:val="none" w:sz="0" w:space="0" w:color="auto"/>
            <w:bottom w:val="none" w:sz="0" w:space="0" w:color="auto"/>
            <w:right w:val="none" w:sz="0" w:space="0" w:color="auto"/>
          </w:divBdr>
        </w:div>
        <w:div w:id="193617769">
          <w:marLeft w:val="0"/>
          <w:marRight w:val="0"/>
          <w:marTop w:val="0"/>
          <w:marBottom w:val="0"/>
          <w:divBdr>
            <w:top w:val="none" w:sz="0" w:space="0" w:color="auto"/>
            <w:left w:val="none" w:sz="0" w:space="0" w:color="auto"/>
            <w:bottom w:val="none" w:sz="0" w:space="0" w:color="auto"/>
            <w:right w:val="none" w:sz="0" w:space="0" w:color="auto"/>
          </w:divBdr>
        </w:div>
        <w:div w:id="1989554090">
          <w:marLeft w:val="0"/>
          <w:marRight w:val="0"/>
          <w:marTop w:val="0"/>
          <w:marBottom w:val="0"/>
          <w:divBdr>
            <w:top w:val="none" w:sz="0" w:space="0" w:color="auto"/>
            <w:left w:val="none" w:sz="0" w:space="0" w:color="auto"/>
            <w:bottom w:val="none" w:sz="0" w:space="0" w:color="auto"/>
            <w:right w:val="none" w:sz="0" w:space="0" w:color="auto"/>
          </w:divBdr>
        </w:div>
        <w:div w:id="667246981">
          <w:marLeft w:val="0"/>
          <w:marRight w:val="0"/>
          <w:marTop w:val="0"/>
          <w:marBottom w:val="0"/>
          <w:divBdr>
            <w:top w:val="none" w:sz="0" w:space="0" w:color="auto"/>
            <w:left w:val="none" w:sz="0" w:space="0" w:color="auto"/>
            <w:bottom w:val="none" w:sz="0" w:space="0" w:color="auto"/>
            <w:right w:val="none" w:sz="0" w:space="0" w:color="auto"/>
          </w:divBdr>
        </w:div>
        <w:div w:id="1268997655">
          <w:marLeft w:val="0"/>
          <w:marRight w:val="0"/>
          <w:marTop w:val="0"/>
          <w:marBottom w:val="0"/>
          <w:divBdr>
            <w:top w:val="none" w:sz="0" w:space="0" w:color="auto"/>
            <w:left w:val="none" w:sz="0" w:space="0" w:color="auto"/>
            <w:bottom w:val="none" w:sz="0" w:space="0" w:color="auto"/>
            <w:right w:val="none" w:sz="0" w:space="0" w:color="auto"/>
          </w:divBdr>
        </w:div>
        <w:div w:id="1002929597">
          <w:marLeft w:val="0"/>
          <w:marRight w:val="0"/>
          <w:marTop w:val="0"/>
          <w:marBottom w:val="0"/>
          <w:divBdr>
            <w:top w:val="none" w:sz="0" w:space="0" w:color="auto"/>
            <w:left w:val="none" w:sz="0" w:space="0" w:color="auto"/>
            <w:bottom w:val="none" w:sz="0" w:space="0" w:color="auto"/>
            <w:right w:val="none" w:sz="0" w:space="0" w:color="auto"/>
          </w:divBdr>
        </w:div>
      </w:divsChild>
    </w:div>
    <w:div w:id="1707027881">
      <w:bodyDiv w:val="1"/>
      <w:marLeft w:val="0"/>
      <w:marRight w:val="0"/>
      <w:marTop w:val="0"/>
      <w:marBottom w:val="0"/>
      <w:divBdr>
        <w:top w:val="none" w:sz="0" w:space="0" w:color="auto"/>
        <w:left w:val="none" w:sz="0" w:space="0" w:color="auto"/>
        <w:bottom w:val="none" w:sz="0" w:space="0" w:color="auto"/>
        <w:right w:val="none" w:sz="0" w:space="0" w:color="auto"/>
      </w:divBdr>
      <w:divsChild>
        <w:div w:id="1506823092">
          <w:marLeft w:val="0"/>
          <w:marRight w:val="0"/>
          <w:marTop w:val="0"/>
          <w:marBottom w:val="0"/>
          <w:divBdr>
            <w:top w:val="none" w:sz="0" w:space="0" w:color="auto"/>
            <w:left w:val="none" w:sz="0" w:space="0" w:color="auto"/>
            <w:bottom w:val="none" w:sz="0" w:space="0" w:color="auto"/>
            <w:right w:val="none" w:sz="0" w:space="0" w:color="auto"/>
          </w:divBdr>
        </w:div>
        <w:div w:id="1397775480">
          <w:marLeft w:val="0"/>
          <w:marRight w:val="0"/>
          <w:marTop w:val="0"/>
          <w:marBottom w:val="0"/>
          <w:divBdr>
            <w:top w:val="none" w:sz="0" w:space="0" w:color="auto"/>
            <w:left w:val="none" w:sz="0" w:space="0" w:color="auto"/>
            <w:bottom w:val="none" w:sz="0" w:space="0" w:color="auto"/>
            <w:right w:val="none" w:sz="0" w:space="0" w:color="auto"/>
          </w:divBdr>
        </w:div>
        <w:div w:id="205222654">
          <w:marLeft w:val="0"/>
          <w:marRight w:val="0"/>
          <w:marTop w:val="0"/>
          <w:marBottom w:val="0"/>
          <w:divBdr>
            <w:top w:val="none" w:sz="0" w:space="0" w:color="auto"/>
            <w:left w:val="none" w:sz="0" w:space="0" w:color="auto"/>
            <w:bottom w:val="none" w:sz="0" w:space="0" w:color="auto"/>
            <w:right w:val="none" w:sz="0" w:space="0" w:color="auto"/>
          </w:divBdr>
        </w:div>
        <w:div w:id="44003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personaltrainer.it/niacina.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personaltrainer.it/riboflavina.html" TargetMode="External"/><Relationship Id="rId17" Type="http://schemas.openxmlformats.org/officeDocument/2006/relationships/hyperlink" Target="https://www.my-personaltrainer.it/sali-minerali/fosforo.html" TargetMode="External"/><Relationship Id="rId2" Type="http://schemas.openxmlformats.org/officeDocument/2006/relationships/customXml" Target="../customXml/item2.xml"/><Relationship Id="rId16" Type="http://schemas.openxmlformats.org/officeDocument/2006/relationships/hyperlink" Target="https://www.my-personaltrainer.it/potassio-alimenti.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personaltrainer.it/tiamina.html" TargetMode="External"/><Relationship Id="rId5" Type="http://schemas.openxmlformats.org/officeDocument/2006/relationships/styles" Target="styles.xml"/><Relationship Id="rId15" Type="http://schemas.openxmlformats.org/officeDocument/2006/relationships/hyperlink" Target="https://www.my-personaltrainer.it/sali-minerali/ferro.html" TargetMode="External"/><Relationship Id="rId10" Type="http://schemas.openxmlformats.org/officeDocument/2006/relationships/hyperlink" Target="https://www.my-personaltrainer.it/alimentazione/vitamine-idrosolubili.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personaltrainer.it/sali-minerali/sali-mineral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87375a-e631-486b-af46-0d794c029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4CB33D0AA5474D86BEEC37F9077532" ma:contentTypeVersion="12" ma:contentTypeDescription="Creare un nuovo documento." ma:contentTypeScope="" ma:versionID="fa9b46692da2d738dc6b1cba13d525f0">
  <xsd:schema xmlns:xsd="http://www.w3.org/2001/XMLSchema" xmlns:xs="http://www.w3.org/2001/XMLSchema" xmlns:p="http://schemas.microsoft.com/office/2006/metadata/properties" xmlns:ns3="3987375a-e631-486b-af46-0d794c029b00" targetNamespace="http://schemas.microsoft.com/office/2006/metadata/properties" ma:root="true" ma:fieldsID="4967c79d7b7a7144bb236c291fad7424" ns3:_="">
    <xsd:import namespace="3987375a-e631-486b-af46-0d794c029b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375a-e631-486b-af46-0d794c02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B500F-5A28-4FC5-BF57-2FE1FEBB4198}">
  <ds:schemaRefs>
    <ds:schemaRef ds:uri="http://www.w3.org/XML/1998/namespace"/>
    <ds:schemaRef ds:uri="http://schemas.microsoft.com/office/infopath/2007/PartnerControls"/>
    <ds:schemaRef ds:uri="http://purl.org/dc/terms/"/>
    <ds:schemaRef ds:uri="3987375a-e631-486b-af46-0d794c029b00"/>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6FDEBBD-85CE-486A-86D3-B4B3FFA8D99E}">
  <ds:schemaRefs>
    <ds:schemaRef ds:uri="http://schemas.microsoft.com/sharepoint/v3/contenttype/forms"/>
  </ds:schemaRefs>
</ds:datastoreItem>
</file>

<file path=customXml/itemProps3.xml><?xml version="1.0" encoding="utf-8"?>
<ds:datastoreItem xmlns:ds="http://schemas.openxmlformats.org/officeDocument/2006/customXml" ds:itemID="{DA362521-FD2B-4A8F-B751-8FE86D37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375a-e631-486b-af46-0d794c029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1190</Words>
  <Characters>6785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Monica ma. Azzolini</cp:lastModifiedBy>
  <cp:revision>9</cp:revision>
  <cp:lastPrinted>2024-10-29T08:16:00Z</cp:lastPrinted>
  <dcterms:created xsi:type="dcterms:W3CDTF">2025-04-10T08:50:00Z</dcterms:created>
  <dcterms:modified xsi:type="dcterms:W3CDTF">2025-04-22T08:41:00Z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0x010100654CB33D0AA5474D86BEEC37F9077532</vt:lpwstr>
  </property>
</Properties>
</file>